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CEC1" w14:textId="77777777" w:rsidR="00E11F6E" w:rsidRPr="00E11F6E" w:rsidRDefault="00E11F6E" w:rsidP="00E11F6E">
      <w:pPr>
        <w:pStyle w:val="Heading5"/>
        <w:spacing w:before="4"/>
        <w:ind w:left="4255" w:firstLine="65"/>
        <w:rPr>
          <w:b/>
          <w:bCs/>
          <w:sz w:val="24"/>
          <w:szCs w:val="24"/>
        </w:rPr>
      </w:pPr>
      <w:r w:rsidRPr="00E11F6E">
        <w:rPr>
          <w:b/>
          <w:bCs/>
          <w:spacing w:val="-2"/>
          <w:sz w:val="24"/>
          <w:szCs w:val="24"/>
        </w:rPr>
        <w:t>CONFIRMATION</w:t>
      </w:r>
      <w:r w:rsidRPr="00E11F6E">
        <w:rPr>
          <w:b/>
          <w:bCs/>
          <w:spacing w:val="10"/>
          <w:sz w:val="24"/>
          <w:szCs w:val="24"/>
        </w:rPr>
        <w:t xml:space="preserve"> </w:t>
      </w:r>
      <w:r w:rsidRPr="00E11F6E">
        <w:rPr>
          <w:b/>
          <w:bCs/>
          <w:spacing w:val="-2"/>
          <w:sz w:val="24"/>
          <w:szCs w:val="24"/>
        </w:rPr>
        <w:t>REPORT</w:t>
      </w:r>
    </w:p>
    <w:p w14:paraId="4FDE8DF1" w14:textId="77777777" w:rsidR="00E11F6E" w:rsidRDefault="00E11F6E" w:rsidP="00E11F6E">
      <w:pPr>
        <w:pStyle w:val="BodyText"/>
        <w:spacing w:before="101"/>
        <w:rPr>
          <w:b/>
          <w:sz w:val="24"/>
        </w:rPr>
      </w:pPr>
    </w:p>
    <w:p w14:paraId="27F82980" w14:textId="77777777" w:rsidR="00E11F6E" w:rsidRDefault="00E11F6E" w:rsidP="00E11F6E">
      <w:pPr>
        <w:ind w:left="46"/>
        <w:jc w:val="center"/>
        <w:rPr>
          <w:b/>
          <w:sz w:val="32"/>
        </w:rPr>
      </w:pPr>
      <w:r>
        <w:rPr>
          <w:b/>
          <w:noProof/>
          <w:sz w:val="32"/>
        </w:rPr>
        <mc:AlternateContent>
          <mc:Choice Requires="wpg">
            <w:drawing>
              <wp:anchor distT="0" distB="0" distL="0" distR="0" simplePos="0" relativeHeight="251659264" behindDoc="1" locked="0" layoutInCell="1" allowOverlap="1" wp14:anchorId="09BB8D46" wp14:editId="7B277B23">
                <wp:simplePos x="0" y="0"/>
                <wp:positionH relativeFrom="page">
                  <wp:posOffset>371475</wp:posOffset>
                </wp:positionH>
                <wp:positionV relativeFrom="paragraph">
                  <wp:posOffset>-4901</wp:posOffset>
                </wp:positionV>
                <wp:extent cx="6668770" cy="6668134"/>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8770" cy="6668134"/>
                          <a:chOff x="0" y="0"/>
                          <a:chExt cx="6668770" cy="6668134"/>
                        </a:xfrm>
                      </wpg:grpSpPr>
                      <wps:wsp>
                        <wps:cNvPr id="126" name="Graphic 126"/>
                        <wps:cNvSpPr/>
                        <wps:spPr>
                          <a:xfrm>
                            <a:off x="6400" y="9270"/>
                            <a:ext cx="6656705" cy="6477635"/>
                          </a:xfrm>
                          <a:custGeom>
                            <a:avLst/>
                            <a:gdLst/>
                            <a:ahLst/>
                            <a:cxnLst/>
                            <a:rect l="l" t="t" r="r" b="b"/>
                            <a:pathLst>
                              <a:path w="6656705" h="6477635">
                                <a:moveTo>
                                  <a:pt x="6656197" y="0"/>
                                </a:moveTo>
                                <a:lnTo>
                                  <a:pt x="0" y="0"/>
                                </a:lnTo>
                                <a:lnTo>
                                  <a:pt x="0" y="6477508"/>
                                </a:lnTo>
                                <a:lnTo>
                                  <a:pt x="6656197" y="6477508"/>
                                </a:lnTo>
                                <a:lnTo>
                                  <a:pt x="6656197" y="0"/>
                                </a:lnTo>
                                <a:close/>
                              </a:path>
                            </a:pathLst>
                          </a:custGeom>
                          <a:solidFill>
                            <a:srgbClr val="B9D2EB"/>
                          </a:solidFill>
                        </wps:spPr>
                        <wps:bodyPr wrap="square" lIns="0" tIns="0" rIns="0" bIns="0" rtlCol="0">
                          <a:prstTxWarp prst="textNoShape">
                            <a:avLst/>
                          </a:prstTxWarp>
                          <a:noAutofit/>
                        </wps:bodyPr>
                      </wps:wsp>
                      <wps:wsp>
                        <wps:cNvPr id="127" name="Graphic 127"/>
                        <wps:cNvSpPr/>
                        <wps:spPr>
                          <a:xfrm>
                            <a:off x="0" y="11"/>
                            <a:ext cx="6668770" cy="6487160"/>
                          </a:xfrm>
                          <a:custGeom>
                            <a:avLst/>
                            <a:gdLst/>
                            <a:ahLst/>
                            <a:cxnLst/>
                            <a:rect l="l" t="t" r="r" b="b"/>
                            <a:pathLst>
                              <a:path w="6668770" h="6487160">
                                <a:moveTo>
                                  <a:pt x="6362" y="6210"/>
                                </a:moveTo>
                                <a:lnTo>
                                  <a:pt x="0" y="6210"/>
                                </a:lnTo>
                                <a:lnTo>
                                  <a:pt x="0" y="6486766"/>
                                </a:lnTo>
                                <a:lnTo>
                                  <a:pt x="6362" y="6486766"/>
                                </a:lnTo>
                                <a:lnTo>
                                  <a:pt x="6362" y="6210"/>
                                </a:lnTo>
                                <a:close/>
                              </a:path>
                              <a:path w="6668770" h="6487160">
                                <a:moveTo>
                                  <a:pt x="6662547" y="0"/>
                                </a:moveTo>
                                <a:lnTo>
                                  <a:pt x="0" y="0"/>
                                </a:lnTo>
                                <a:lnTo>
                                  <a:pt x="0" y="6083"/>
                                </a:lnTo>
                                <a:lnTo>
                                  <a:pt x="6662547" y="6083"/>
                                </a:lnTo>
                                <a:lnTo>
                                  <a:pt x="6662547" y="0"/>
                                </a:lnTo>
                                <a:close/>
                              </a:path>
                              <a:path w="6668770" h="6487160">
                                <a:moveTo>
                                  <a:pt x="6668757" y="6210"/>
                                </a:moveTo>
                                <a:lnTo>
                                  <a:pt x="6662674" y="6210"/>
                                </a:lnTo>
                                <a:lnTo>
                                  <a:pt x="6662674" y="6486766"/>
                                </a:lnTo>
                                <a:lnTo>
                                  <a:pt x="6668757" y="6486766"/>
                                </a:lnTo>
                                <a:lnTo>
                                  <a:pt x="6668757" y="6210"/>
                                </a:lnTo>
                                <a:close/>
                              </a:path>
                              <a:path w="6668770" h="6487160">
                                <a:moveTo>
                                  <a:pt x="6668757" y="0"/>
                                </a:moveTo>
                                <a:lnTo>
                                  <a:pt x="6662674" y="0"/>
                                </a:lnTo>
                                <a:lnTo>
                                  <a:pt x="6662674" y="6083"/>
                                </a:lnTo>
                                <a:lnTo>
                                  <a:pt x="6668757" y="6083"/>
                                </a:lnTo>
                                <a:lnTo>
                                  <a:pt x="6668757"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400" y="6486804"/>
                            <a:ext cx="6656705" cy="173990"/>
                          </a:xfrm>
                          <a:custGeom>
                            <a:avLst/>
                            <a:gdLst/>
                            <a:ahLst/>
                            <a:cxnLst/>
                            <a:rect l="l" t="t" r="r" b="b"/>
                            <a:pathLst>
                              <a:path w="6656705" h="173990">
                                <a:moveTo>
                                  <a:pt x="6656197" y="0"/>
                                </a:moveTo>
                                <a:lnTo>
                                  <a:pt x="0" y="0"/>
                                </a:lnTo>
                                <a:lnTo>
                                  <a:pt x="0" y="173710"/>
                                </a:lnTo>
                                <a:lnTo>
                                  <a:pt x="6656197" y="173710"/>
                                </a:lnTo>
                                <a:lnTo>
                                  <a:pt x="6656197" y="0"/>
                                </a:lnTo>
                                <a:close/>
                              </a:path>
                            </a:pathLst>
                          </a:custGeom>
                          <a:solidFill>
                            <a:srgbClr val="B9D2EB"/>
                          </a:solidFill>
                        </wps:spPr>
                        <wps:bodyPr wrap="square" lIns="0" tIns="0" rIns="0" bIns="0" rtlCol="0">
                          <a:prstTxWarp prst="textNoShape">
                            <a:avLst/>
                          </a:prstTxWarp>
                          <a:noAutofit/>
                        </wps:bodyPr>
                      </wps:wsp>
                      <wps:wsp>
                        <wps:cNvPr id="129" name="Graphic 129"/>
                        <wps:cNvSpPr/>
                        <wps:spPr>
                          <a:xfrm>
                            <a:off x="0" y="6486803"/>
                            <a:ext cx="6668770" cy="180975"/>
                          </a:xfrm>
                          <a:custGeom>
                            <a:avLst/>
                            <a:gdLst/>
                            <a:ahLst/>
                            <a:cxnLst/>
                            <a:rect l="l" t="t" r="r" b="b"/>
                            <a:pathLst>
                              <a:path w="6668770" h="180975">
                                <a:moveTo>
                                  <a:pt x="6662547" y="174599"/>
                                </a:moveTo>
                                <a:lnTo>
                                  <a:pt x="6388" y="174599"/>
                                </a:lnTo>
                                <a:lnTo>
                                  <a:pt x="6388" y="609"/>
                                </a:lnTo>
                                <a:lnTo>
                                  <a:pt x="0" y="609"/>
                                </a:lnTo>
                                <a:lnTo>
                                  <a:pt x="0" y="174599"/>
                                </a:lnTo>
                                <a:lnTo>
                                  <a:pt x="0" y="180949"/>
                                </a:lnTo>
                                <a:lnTo>
                                  <a:pt x="6662547" y="180949"/>
                                </a:lnTo>
                                <a:lnTo>
                                  <a:pt x="6662547" y="174599"/>
                                </a:lnTo>
                                <a:close/>
                              </a:path>
                              <a:path w="6668770" h="180975">
                                <a:moveTo>
                                  <a:pt x="6668757" y="173736"/>
                                </a:moveTo>
                                <a:lnTo>
                                  <a:pt x="6662674" y="173736"/>
                                </a:lnTo>
                                <a:lnTo>
                                  <a:pt x="6662674" y="179806"/>
                                </a:lnTo>
                                <a:lnTo>
                                  <a:pt x="6668757" y="179806"/>
                                </a:lnTo>
                                <a:lnTo>
                                  <a:pt x="6668757" y="173736"/>
                                </a:lnTo>
                                <a:close/>
                              </a:path>
                              <a:path w="6668770" h="180975">
                                <a:moveTo>
                                  <a:pt x="6668757" y="0"/>
                                </a:moveTo>
                                <a:lnTo>
                                  <a:pt x="6662674" y="0"/>
                                </a:lnTo>
                                <a:lnTo>
                                  <a:pt x="6662674" y="173710"/>
                                </a:lnTo>
                                <a:lnTo>
                                  <a:pt x="6668757" y="173710"/>
                                </a:lnTo>
                                <a:lnTo>
                                  <a:pt x="66687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E85B02" id="Group 125" o:spid="_x0000_s1026" style="position:absolute;margin-left:29.25pt;margin-top:-.4pt;width:525.1pt;height:525.05pt;z-index:-251657216;mso-wrap-distance-left:0;mso-wrap-distance-right:0;mso-position-horizontal-relative:page" coordsize="66687,6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">
                <v:shape id="Graphic 126" o:spid="_x0000_s1027" style="position:absolute;left:64;top:92;width:66567;height:64777;visibility:visible;mso-wrap-style:square;v-text-anchor:top" coordsize="6656705,647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" path="m6656197,l,,,6477508r6656197,l6656197,xe" fillcolor="#b9d2eb" stroked="f">
                  <v:path arrowok="t"/>
                </v:shape>
                <v:shape id="Graphic 127" o:spid="_x0000_s1028" style="position:absolute;width:66687;height:64871;visibility:visible;mso-wrap-style:square;v-text-anchor:top" coordsize="6668770,648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" path="m6362,6210l,6210,,6486766r6362,l6362,6210xem6662547,l,,,6083r6662547,l6662547,xem6668757,6210r-6083,l6662674,6486766r6083,l6668757,6210xem6668757,r-6083,l6662674,6083r6083,l6668757,xe" fillcolor="black" stroked="f">
                  <v:path arrowok="t"/>
                </v:shape>
                <v:shape id="Graphic 128" o:spid="_x0000_s1029" style="position:absolute;left:64;top:64868;width:66567;height:1739;visibility:visible;mso-wrap-style:square;v-text-anchor:top" coordsize="665670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" path="m6656197,l,,,173710r6656197,l6656197,xe" fillcolor="#b9d2eb" stroked="f">
                  <v:path arrowok="t"/>
                </v:shape>
                <v:shape id="Graphic 129" o:spid="_x0000_s1030" style="position:absolute;top:64868;width:66687;height:1809;visibility:visible;mso-wrap-style:square;v-text-anchor:top" coordsize="66687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" path="m6662547,174599r-6656159,l6388,609,,609,,174599r,6350l6662547,180949r,-6350xem6668757,173736r-6083,l6662674,179806r6083,l6668757,173736xem6668757,r-6083,l6662674,173710r6083,l6668757,xe" fillcolor="black" stroked="f">
                  <v:path arrowok="t"/>
                </v:shape>
                <w10:wrap anchorx="page"/>
              </v:group>
            </w:pict>
          </mc:Fallback>
        </mc:AlternateContent>
      </w:r>
      <w:r>
        <w:rPr>
          <w:b/>
          <w:spacing w:val="-4"/>
          <w:sz w:val="32"/>
        </w:rPr>
        <w:t>Information for</w:t>
      </w:r>
      <w:r>
        <w:rPr>
          <w:b/>
          <w:spacing w:val="-6"/>
          <w:sz w:val="32"/>
        </w:rPr>
        <w:t xml:space="preserve"> </w:t>
      </w:r>
      <w:r>
        <w:rPr>
          <w:b/>
          <w:spacing w:val="-4"/>
          <w:sz w:val="32"/>
        </w:rPr>
        <w:t>Students</w:t>
      </w:r>
    </w:p>
    <w:p w14:paraId="765CC9E5" w14:textId="77777777" w:rsidR="00E11F6E" w:rsidRDefault="00E11F6E" w:rsidP="00E11F6E">
      <w:pPr>
        <w:pStyle w:val="Heading6"/>
        <w:spacing w:before="296"/>
        <w:ind w:right="5316"/>
        <w:jc w:val="right"/>
      </w:pPr>
      <w:r>
        <w:t>When</w:t>
      </w:r>
      <w:r>
        <w:rPr>
          <w:spacing w:val="-9"/>
        </w:rPr>
        <w:t xml:space="preserve"> </w:t>
      </w:r>
      <w:r>
        <w:t>do</w:t>
      </w:r>
      <w:r>
        <w:rPr>
          <w:spacing w:val="-10"/>
        </w:rPr>
        <w:t xml:space="preserve"> </w:t>
      </w:r>
      <w:r>
        <w:t>I</w:t>
      </w:r>
      <w:r>
        <w:rPr>
          <w:spacing w:val="-13"/>
        </w:rPr>
        <w:t xml:space="preserve"> </w:t>
      </w:r>
      <w:r>
        <w:t>need</w:t>
      </w:r>
      <w:r>
        <w:rPr>
          <w:spacing w:val="2"/>
        </w:rPr>
        <w:t xml:space="preserve"> </w:t>
      </w:r>
      <w:r>
        <w:t>to</w:t>
      </w:r>
      <w:r>
        <w:rPr>
          <w:spacing w:val="-7"/>
        </w:rPr>
        <w:t xml:space="preserve"> </w:t>
      </w:r>
      <w:r>
        <w:t>complete</w:t>
      </w:r>
      <w:r>
        <w:rPr>
          <w:spacing w:val="-7"/>
        </w:rPr>
        <w:t xml:space="preserve"> </w:t>
      </w:r>
      <w:r>
        <w:t>my</w:t>
      </w:r>
      <w:r>
        <w:rPr>
          <w:spacing w:val="-10"/>
        </w:rPr>
        <w:t xml:space="preserve"> </w:t>
      </w:r>
      <w:r>
        <w:t>Confirmation</w:t>
      </w:r>
      <w:r>
        <w:rPr>
          <w:spacing w:val="-5"/>
        </w:rPr>
        <w:t xml:space="preserve"> </w:t>
      </w:r>
      <w:r>
        <w:rPr>
          <w:spacing w:val="-2"/>
        </w:rPr>
        <w:t>Process?</w:t>
      </w:r>
    </w:p>
    <w:p w14:paraId="60BA5172" w14:textId="77777777" w:rsidR="00E11F6E" w:rsidRDefault="00E11F6E" w:rsidP="00E11F6E">
      <w:pPr>
        <w:pStyle w:val="ListParagraph"/>
        <w:numPr>
          <w:ilvl w:val="0"/>
          <w:numId w:val="17"/>
        </w:numPr>
        <w:tabs>
          <w:tab w:val="left" w:pos="1275"/>
        </w:tabs>
        <w:spacing w:before="8"/>
        <w:ind w:hanging="360"/>
        <w:contextualSpacing w:val="0"/>
        <w:rPr>
          <w:sz w:val="24"/>
        </w:rPr>
      </w:pPr>
      <w:r>
        <w:rPr>
          <w:sz w:val="24"/>
        </w:rPr>
        <w:t>PhD</w:t>
      </w:r>
      <w:r>
        <w:rPr>
          <w:spacing w:val="-16"/>
          <w:sz w:val="24"/>
        </w:rPr>
        <w:t xml:space="preserve"> </w:t>
      </w:r>
      <w:r>
        <w:rPr>
          <w:sz w:val="24"/>
        </w:rPr>
        <w:t>full-time:</w:t>
      </w:r>
      <w:r>
        <w:rPr>
          <w:spacing w:val="-14"/>
          <w:sz w:val="24"/>
        </w:rPr>
        <w:t xml:space="preserve"> </w:t>
      </w:r>
      <w:r>
        <w:rPr>
          <w:sz w:val="24"/>
        </w:rPr>
        <w:t>Year</w:t>
      </w:r>
      <w:r>
        <w:rPr>
          <w:spacing w:val="-13"/>
          <w:sz w:val="24"/>
        </w:rPr>
        <w:t xml:space="preserve"> </w:t>
      </w:r>
      <w:r>
        <w:rPr>
          <w:sz w:val="24"/>
        </w:rPr>
        <w:t>2,</w:t>
      </w:r>
      <w:r>
        <w:rPr>
          <w:spacing w:val="-9"/>
          <w:sz w:val="24"/>
        </w:rPr>
        <w:t xml:space="preserve"> </w:t>
      </w:r>
      <w:r>
        <w:rPr>
          <w:sz w:val="24"/>
        </w:rPr>
        <w:t>no</w:t>
      </w:r>
      <w:r>
        <w:rPr>
          <w:spacing w:val="-7"/>
          <w:sz w:val="24"/>
        </w:rPr>
        <w:t xml:space="preserve"> </w:t>
      </w:r>
      <w:r>
        <w:rPr>
          <w:sz w:val="24"/>
        </w:rPr>
        <w:t>later</w:t>
      </w:r>
      <w:r>
        <w:rPr>
          <w:spacing w:val="-10"/>
          <w:sz w:val="24"/>
        </w:rPr>
        <w:t xml:space="preserve"> </w:t>
      </w:r>
      <w:r>
        <w:rPr>
          <w:sz w:val="24"/>
        </w:rPr>
        <w:t>than</w:t>
      </w:r>
      <w:r>
        <w:rPr>
          <w:spacing w:val="-7"/>
          <w:sz w:val="24"/>
        </w:rPr>
        <w:t xml:space="preserve"> </w:t>
      </w:r>
      <w:r>
        <w:rPr>
          <w:sz w:val="24"/>
        </w:rPr>
        <w:t>22</w:t>
      </w:r>
      <w:r>
        <w:rPr>
          <w:spacing w:val="-13"/>
          <w:sz w:val="24"/>
        </w:rPr>
        <w:t xml:space="preserve"> </w:t>
      </w:r>
      <w:r>
        <w:rPr>
          <w:sz w:val="24"/>
        </w:rPr>
        <w:t>months</w:t>
      </w:r>
      <w:r>
        <w:rPr>
          <w:spacing w:val="-8"/>
          <w:sz w:val="24"/>
        </w:rPr>
        <w:t xml:space="preserve"> </w:t>
      </w:r>
      <w:r>
        <w:rPr>
          <w:sz w:val="24"/>
        </w:rPr>
        <w:t>after</w:t>
      </w:r>
      <w:r>
        <w:rPr>
          <w:spacing w:val="-8"/>
          <w:sz w:val="24"/>
        </w:rPr>
        <w:t xml:space="preserve"> </w:t>
      </w:r>
      <w:r>
        <w:rPr>
          <w:sz w:val="24"/>
        </w:rPr>
        <w:t>the</w:t>
      </w:r>
      <w:r>
        <w:rPr>
          <w:spacing w:val="-6"/>
          <w:sz w:val="24"/>
        </w:rPr>
        <w:t xml:space="preserve"> </w:t>
      </w:r>
      <w:r>
        <w:rPr>
          <w:sz w:val="24"/>
        </w:rPr>
        <w:t>initial</w:t>
      </w:r>
      <w:r>
        <w:rPr>
          <w:spacing w:val="-6"/>
          <w:sz w:val="24"/>
        </w:rPr>
        <w:t xml:space="preserve"> </w:t>
      </w:r>
      <w:r>
        <w:rPr>
          <w:sz w:val="24"/>
        </w:rPr>
        <w:t>registration</w:t>
      </w:r>
      <w:r>
        <w:rPr>
          <w:spacing w:val="-7"/>
          <w:sz w:val="24"/>
        </w:rPr>
        <w:t xml:space="preserve"> </w:t>
      </w:r>
      <w:r>
        <w:rPr>
          <w:sz w:val="24"/>
        </w:rPr>
        <w:t>(i.e.,</w:t>
      </w:r>
      <w:r>
        <w:rPr>
          <w:spacing w:val="-4"/>
          <w:sz w:val="24"/>
        </w:rPr>
        <w:t xml:space="preserve"> </w:t>
      </w:r>
      <w:r>
        <w:rPr>
          <w:sz w:val="24"/>
        </w:rPr>
        <w:t>end</w:t>
      </w:r>
      <w:r>
        <w:rPr>
          <w:spacing w:val="-15"/>
          <w:sz w:val="24"/>
        </w:rPr>
        <w:t xml:space="preserve"> </w:t>
      </w:r>
      <w:r>
        <w:rPr>
          <w:sz w:val="24"/>
        </w:rPr>
        <w:t>of</w:t>
      </w:r>
      <w:r>
        <w:rPr>
          <w:spacing w:val="-10"/>
          <w:sz w:val="24"/>
        </w:rPr>
        <w:t xml:space="preserve"> </w:t>
      </w:r>
      <w:r>
        <w:rPr>
          <w:spacing w:val="-2"/>
          <w:sz w:val="24"/>
        </w:rPr>
        <w:t>June).</w:t>
      </w:r>
    </w:p>
    <w:p w14:paraId="66D37AF9" w14:textId="77777777" w:rsidR="00E11F6E" w:rsidRDefault="00E11F6E" w:rsidP="00E11F6E">
      <w:pPr>
        <w:pStyle w:val="ListParagraph"/>
        <w:numPr>
          <w:ilvl w:val="0"/>
          <w:numId w:val="17"/>
        </w:numPr>
        <w:tabs>
          <w:tab w:val="left" w:pos="1275"/>
        </w:tabs>
        <w:spacing w:before="4"/>
        <w:ind w:hanging="360"/>
        <w:contextualSpacing w:val="0"/>
        <w:rPr>
          <w:sz w:val="24"/>
        </w:rPr>
      </w:pPr>
      <w:r>
        <w:rPr>
          <w:sz w:val="24"/>
        </w:rPr>
        <w:t>PhD</w:t>
      </w:r>
      <w:r>
        <w:rPr>
          <w:spacing w:val="-14"/>
          <w:sz w:val="24"/>
        </w:rPr>
        <w:t xml:space="preserve"> </w:t>
      </w:r>
      <w:r>
        <w:rPr>
          <w:sz w:val="24"/>
        </w:rPr>
        <w:t>part-time:</w:t>
      </w:r>
      <w:r>
        <w:rPr>
          <w:spacing w:val="-13"/>
          <w:sz w:val="24"/>
        </w:rPr>
        <w:t xml:space="preserve"> </w:t>
      </w:r>
      <w:r>
        <w:rPr>
          <w:sz w:val="24"/>
        </w:rPr>
        <w:t>Year</w:t>
      </w:r>
      <w:r>
        <w:rPr>
          <w:spacing w:val="-8"/>
          <w:sz w:val="24"/>
        </w:rPr>
        <w:t xml:space="preserve"> </w:t>
      </w:r>
      <w:r>
        <w:rPr>
          <w:sz w:val="24"/>
        </w:rPr>
        <w:t>3,</w:t>
      </w:r>
      <w:r>
        <w:rPr>
          <w:spacing w:val="-7"/>
          <w:sz w:val="24"/>
        </w:rPr>
        <w:t xml:space="preserve"> </w:t>
      </w:r>
      <w:r>
        <w:rPr>
          <w:sz w:val="24"/>
        </w:rPr>
        <w:t>no</w:t>
      </w:r>
      <w:r>
        <w:rPr>
          <w:spacing w:val="-11"/>
          <w:sz w:val="24"/>
        </w:rPr>
        <w:t xml:space="preserve"> </w:t>
      </w:r>
      <w:r>
        <w:rPr>
          <w:sz w:val="24"/>
        </w:rPr>
        <w:t>later</w:t>
      </w:r>
      <w:r>
        <w:rPr>
          <w:spacing w:val="-14"/>
          <w:sz w:val="24"/>
        </w:rPr>
        <w:t xml:space="preserve"> </w:t>
      </w:r>
      <w:r>
        <w:rPr>
          <w:sz w:val="24"/>
        </w:rPr>
        <w:t>than</w:t>
      </w:r>
      <w:r>
        <w:rPr>
          <w:spacing w:val="-7"/>
          <w:sz w:val="24"/>
        </w:rPr>
        <w:t xml:space="preserve"> </w:t>
      </w:r>
      <w:r>
        <w:rPr>
          <w:sz w:val="24"/>
        </w:rPr>
        <w:t>34</w:t>
      </w:r>
      <w:r>
        <w:rPr>
          <w:spacing w:val="-11"/>
          <w:sz w:val="24"/>
        </w:rPr>
        <w:t xml:space="preserve"> </w:t>
      </w:r>
      <w:r>
        <w:rPr>
          <w:sz w:val="24"/>
        </w:rPr>
        <w:t>months</w:t>
      </w:r>
      <w:r>
        <w:rPr>
          <w:spacing w:val="-8"/>
          <w:sz w:val="24"/>
        </w:rPr>
        <w:t xml:space="preserve"> </w:t>
      </w:r>
      <w:r>
        <w:rPr>
          <w:sz w:val="24"/>
        </w:rPr>
        <w:t>after</w:t>
      </w:r>
      <w:r>
        <w:rPr>
          <w:spacing w:val="-13"/>
          <w:sz w:val="24"/>
        </w:rPr>
        <w:t xml:space="preserve"> </w:t>
      </w:r>
      <w:r>
        <w:rPr>
          <w:sz w:val="24"/>
        </w:rPr>
        <w:t>the</w:t>
      </w:r>
      <w:r>
        <w:rPr>
          <w:spacing w:val="-14"/>
          <w:sz w:val="24"/>
        </w:rPr>
        <w:t xml:space="preserve"> </w:t>
      </w:r>
      <w:r>
        <w:rPr>
          <w:sz w:val="24"/>
        </w:rPr>
        <w:t>initial</w:t>
      </w:r>
      <w:r>
        <w:rPr>
          <w:spacing w:val="-2"/>
          <w:sz w:val="24"/>
        </w:rPr>
        <w:t xml:space="preserve"> </w:t>
      </w:r>
      <w:r>
        <w:rPr>
          <w:sz w:val="24"/>
        </w:rPr>
        <w:t>registration</w:t>
      </w:r>
      <w:r>
        <w:rPr>
          <w:spacing w:val="-12"/>
          <w:sz w:val="24"/>
        </w:rPr>
        <w:t xml:space="preserve"> </w:t>
      </w:r>
      <w:r>
        <w:rPr>
          <w:sz w:val="24"/>
        </w:rPr>
        <w:t>(i.e.,</w:t>
      </w:r>
      <w:r>
        <w:rPr>
          <w:spacing w:val="-5"/>
          <w:sz w:val="24"/>
        </w:rPr>
        <w:t xml:space="preserve"> </w:t>
      </w:r>
      <w:r>
        <w:rPr>
          <w:sz w:val="24"/>
        </w:rPr>
        <w:t>March</w:t>
      </w:r>
      <w:r>
        <w:rPr>
          <w:spacing w:val="-2"/>
          <w:sz w:val="24"/>
        </w:rPr>
        <w:t xml:space="preserve"> </w:t>
      </w:r>
      <w:r>
        <w:rPr>
          <w:spacing w:val="-4"/>
          <w:sz w:val="24"/>
        </w:rPr>
        <w:t>1).</w:t>
      </w:r>
      <w:r>
        <w:rPr>
          <w:spacing w:val="-4"/>
          <w:sz w:val="24"/>
          <w:vertAlign w:val="superscript"/>
        </w:rPr>
        <w:t>1</w:t>
      </w:r>
    </w:p>
    <w:p w14:paraId="5A218643" w14:textId="77777777" w:rsidR="00E11F6E" w:rsidRDefault="00E11F6E" w:rsidP="00E11F6E">
      <w:pPr>
        <w:pStyle w:val="Heading6"/>
        <w:spacing w:before="290"/>
        <w:ind w:firstLine="554"/>
      </w:pPr>
      <w:r>
        <w:t>When</w:t>
      </w:r>
      <w:r>
        <w:rPr>
          <w:spacing w:val="-16"/>
        </w:rPr>
        <w:t xml:space="preserve"> </w:t>
      </w:r>
      <w:r>
        <w:t>do</w:t>
      </w:r>
      <w:r>
        <w:rPr>
          <w:spacing w:val="-11"/>
        </w:rPr>
        <w:t xml:space="preserve"> </w:t>
      </w:r>
      <w:r>
        <w:t>I</w:t>
      </w:r>
      <w:r>
        <w:rPr>
          <w:spacing w:val="-10"/>
        </w:rPr>
        <w:t xml:space="preserve"> </w:t>
      </w:r>
      <w:r>
        <w:t>return</w:t>
      </w:r>
      <w:r>
        <w:rPr>
          <w:spacing w:val="-11"/>
        </w:rPr>
        <w:t xml:space="preserve"> </w:t>
      </w:r>
      <w:r>
        <w:t>the</w:t>
      </w:r>
      <w:r>
        <w:rPr>
          <w:spacing w:val="-7"/>
        </w:rPr>
        <w:t xml:space="preserve"> </w:t>
      </w:r>
      <w:r>
        <w:t>completed</w:t>
      </w:r>
      <w:r>
        <w:rPr>
          <w:spacing w:val="-5"/>
        </w:rPr>
        <w:t xml:space="preserve"> </w:t>
      </w:r>
      <w:r>
        <w:t>Confirmation</w:t>
      </w:r>
      <w:r>
        <w:rPr>
          <w:spacing w:val="1"/>
        </w:rPr>
        <w:t xml:space="preserve"> </w:t>
      </w:r>
      <w:r>
        <w:rPr>
          <w:spacing w:val="-2"/>
        </w:rPr>
        <w:t>Report?</w:t>
      </w:r>
    </w:p>
    <w:p w14:paraId="53289014" w14:textId="77777777" w:rsidR="00E11F6E" w:rsidRDefault="00E11F6E" w:rsidP="00E11F6E">
      <w:pPr>
        <w:spacing w:before="3" w:line="242" w:lineRule="auto"/>
        <w:ind w:left="554" w:right="602"/>
        <w:rPr>
          <w:sz w:val="24"/>
        </w:rPr>
      </w:pPr>
      <w:r>
        <w:rPr>
          <w:sz w:val="24"/>
        </w:rPr>
        <w:t>The</w:t>
      </w:r>
      <w:r>
        <w:rPr>
          <w:spacing w:val="-7"/>
          <w:sz w:val="24"/>
        </w:rPr>
        <w:t xml:space="preserve"> </w:t>
      </w:r>
      <w:r>
        <w:rPr>
          <w:sz w:val="24"/>
        </w:rPr>
        <w:t>completed</w:t>
      </w:r>
      <w:r>
        <w:rPr>
          <w:spacing w:val="-11"/>
          <w:sz w:val="24"/>
        </w:rPr>
        <w:t xml:space="preserve"> </w:t>
      </w:r>
      <w:r>
        <w:rPr>
          <w:sz w:val="24"/>
        </w:rPr>
        <w:t>Confirmation</w:t>
      </w:r>
      <w:r>
        <w:rPr>
          <w:spacing w:val="-6"/>
          <w:sz w:val="24"/>
        </w:rPr>
        <w:t xml:space="preserve"> </w:t>
      </w:r>
      <w:r>
        <w:rPr>
          <w:sz w:val="24"/>
        </w:rPr>
        <w:t>Report</w:t>
      </w:r>
      <w:r>
        <w:rPr>
          <w:spacing w:val="-11"/>
          <w:sz w:val="24"/>
        </w:rPr>
        <w:t xml:space="preserve"> </w:t>
      </w:r>
      <w:r>
        <w:rPr>
          <w:sz w:val="24"/>
        </w:rPr>
        <w:t>should</w:t>
      </w:r>
      <w:r>
        <w:rPr>
          <w:spacing w:val="-13"/>
          <w:sz w:val="24"/>
        </w:rPr>
        <w:t xml:space="preserve"> </w:t>
      </w:r>
      <w:r>
        <w:rPr>
          <w:sz w:val="24"/>
        </w:rPr>
        <w:t>be</w:t>
      </w:r>
      <w:r>
        <w:rPr>
          <w:spacing w:val="-7"/>
          <w:sz w:val="24"/>
        </w:rPr>
        <w:t xml:space="preserve"> </w:t>
      </w:r>
      <w:r>
        <w:rPr>
          <w:sz w:val="24"/>
        </w:rPr>
        <w:t>returned</w:t>
      </w:r>
      <w:r>
        <w:rPr>
          <w:spacing w:val="-8"/>
          <w:sz w:val="24"/>
        </w:rPr>
        <w:t xml:space="preserve"> </w:t>
      </w:r>
      <w:r>
        <w:rPr>
          <w:sz w:val="24"/>
        </w:rPr>
        <w:t>to</w:t>
      </w:r>
      <w:r>
        <w:rPr>
          <w:spacing w:val="-13"/>
          <w:sz w:val="24"/>
        </w:rPr>
        <w:t xml:space="preserve"> </w:t>
      </w:r>
      <w:r>
        <w:rPr>
          <w:sz w:val="24"/>
        </w:rPr>
        <w:t>a</w:t>
      </w:r>
      <w:r>
        <w:rPr>
          <w:spacing w:val="-13"/>
          <w:sz w:val="24"/>
        </w:rPr>
        <w:t xml:space="preserve"> </w:t>
      </w:r>
      <w:r>
        <w:rPr>
          <w:sz w:val="24"/>
        </w:rPr>
        <w:t>nominated</w:t>
      </w:r>
      <w:r>
        <w:rPr>
          <w:spacing w:val="-10"/>
          <w:sz w:val="24"/>
        </w:rPr>
        <w:t xml:space="preserve"> </w:t>
      </w:r>
      <w:r>
        <w:rPr>
          <w:sz w:val="24"/>
        </w:rPr>
        <w:t>administrator</w:t>
      </w:r>
      <w:r>
        <w:rPr>
          <w:spacing w:val="-12"/>
          <w:sz w:val="24"/>
        </w:rPr>
        <w:t xml:space="preserve"> </w:t>
      </w:r>
      <w:r>
        <w:rPr>
          <w:sz w:val="24"/>
        </w:rPr>
        <w:t>in</w:t>
      </w:r>
      <w:r>
        <w:rPr>
          <w:spacing w:val="-13"/>
          <w:sz w:val="24"/>
        </w:rPr>
        <w:t xml:space="preserve"> </w:t>
      </w:r>
      <w:r>
        <w:rPr>
          <w:sz w:val="24"/>
        </w:rPr>
        <w:t>your</w:t>
      </w:r>
      <w:r>
        <w:rPr>
          <w:spacing w:val="-14"/>
          <w:sz w:val="24"/>
        </w:rPr>
        <w:t xml:space="preserve"> </w:t>
      </w:r>
      <w:r>
        <w:rPr>
          <w:sz w:val="24"/>
        </w:rPr>
        <w:t>School</w:t>
      </w:r>
      <w:r>
        <w:rPr>
          <w:spacing w:val="-5"/>
          <w:sz w:val="24"/>
        </w:rPr>
        <w:t xml:space="preserve"> </w:t>
      </w:r>
      <w:r>
        <w:rPr>
          <w:sz w:val="24"/>
        </w:rPr>
        <w:t>by the following dates:</w:t>
      </w:r>
    </w:p>
    <w:p w14:paraId="562C4401" w14:textId="77777777" w:rsidR="00E11F6E" w:rsidRDefault="00E11F6E" w:rsidP="00E11F6E">
      <w:pPr>
        <w:pStyle w:val="ListParagraph"/>
        <w:numPr>
          <w:ilvl w:val="0"/>
          <w:numId w:val="17"/>
        </w:numPr>
        <w:tabs>
          <w:tab w:val="left" w:pos="1275"/>
        </w:tabs>
        <w:ind w:right="1040"/>
        <w:contextualSpacing w:val="0"/>
        <w:rPr>
          <w:sz w:val="24"/>
        </w:rPr>
      </w:pPr>
      <w:r>
        <w:rPr>
          <w:sz w:val="24"/>
        </w:rPr>
        <w:t>September</w:t>
      </w:r>
      <w:r>
        <w:rPr>
          <w:spacing w:val="-14"/>
          <w:sz w:val="24"/>
        </w:rPr>
        <w:t xml:space="preserve"> </w:t>
      </w:r>
      <w:r>
        <w:rPr>
          <w:sz w:val="24"/>
        </w:rPr>
        <w:t>Registrants</w:t>
      </w:r>
      <w:r>
        <w:rPr>
          <w:spacing w:val="-9"/>
          <w:sz w:val="24"/>
        </w:rPr>
        <w:t xml:space="preserve"> </w:t>
      </w:r>
      <w:r>
        <w:rPr>
          <w:sz w:val="24"/>
        </w:rPr>
        <w:t>Return</w:t>
      </w:r>
      <w:r>
        <w:rPr>
          <w:spacing w:val="-9"/>
          <w:sz w:val="24"/>
        </w:rPr>
        <w:t xml:space="preserve"> </w:t>
      </w:r>
      <w:r>
        <w:rPr>
          <w:sz w:val="24"/>
        </w:rPr>
        <w:t>by</w:t>
      </w:r>
      <w:r>
        <w:rPr>
          <w:spacing w:val="-14"/>
          <w:sz w:val="24"/>
        </w:rPr>
        <w:t xml:space="preserve"> </w:t>
      </w:r>
      <w:r>
        <w:rPr>
          <w:sz w:val="24"/>
        </w:rPr>
        <w:t>end</w:t>
      </w:r>
      <w:r>
        <w:rPr>
          <w:spacing w:val="-14"/>
          <w:sz w:val="24"/>
        </w:rPr>
        <w:t xml:space="preserve"> </w:t>
      </w:r>
      <w:r>
        <w:rPr>
          <w:sz w:val="24"/>
        </w:rPr>
        <w:t>of</w:t>
      </w:r>
      <w:r>
        <w:rPr>
          <w:spacing w:val="-3"/>
          <w:sz w:val="24"/>
        </w:rPr>
        <w:t xml:space="preserve"> </w:t>
      </w:r>
      <w:r>
        <w:rPr>
          <w:sz w:val="24"/>
        </w:rPr>
        <w:t>June</w:t>
      </w:r>
      <w:r>
        <w:rPr>
          <w:spacing w:val="-8"/>
          <w:sz w:val="24"/>
        </w:rPr>
        <w:t xml:space="preserve"> </w:t>
      </w:r>
      <w:r>
        <w:rPr>
          <w:sz w:val="24"/>
        </w:rPr>
        <w:t>(full-time</w:t>
      </w:r>
      <w:r>
        <w:rPr>
          <w:spacing w:val="-10"/>
          <w:sz w:val="24"/>
        </w:rPr>
        <w:t xml:space="preserve"> </w:t>
      </w:r>
      <w:r>
        <w:rPr>
          <w:sz w:val="24"/>
        </w:rPr>
        <w:t>PhD</w:t>
      </w:r>
      <w:r>
        <w:rPr>
          <w:spacing w:val="-12"/>
          <w:sz w:val="24"/>
        </w:rPr>
        <w:t xml:space="preserve"> </w:t>
      </w:r>
      <w:r>
        <w:rPr>
          <w:sz w:val="24"/>
        </w:rPr>
        <w:t>students)</w:t>
      </w:r>
      <w:r>
        <w:rPr>
          <w:spacing w:val="-8"/>
          <w:sz w:val="24"/>
        </w:rPr>
        <w:t xml:space="preserve"> </w:t>
      </w:r>
      <w:r>
        <w:rPr>
          <w:sz w:val="24"/>
        </w:rPr>
        <w:t>or</w:t>
      </w:r>
      <w:r>
        <w:rPr>
          <w:spacing w:val="-16"/>
          <w:sz w:val="24"/>
        </w:rPr>
        <w:t xml:space="preserve"> </w:t>
      </w:r>
      <w:r>
        <w:rPr>
          <w:sz w:val="24"/>
        </w:rPr>
        <w:t>end</w:t>
      </w:r>
      <w:r>
        <w:rPr>
          <w:spacing w:val="-6"/>
          <w:sz w:val="24"/>
        </w:rPr>
        <w:t xml:space="preserve"> </w:t>
      </w:r>
      <w:r>
        <w:rPr>
          <w:sz w:val="24"/>
        </w:rPr>
        <w:t>of</w:t>
      </w:r>
      <w:r>
        <w:rPr>
          <w:spacing w:val="-15"/>
          <w:sz w:val="24"/>
        </w:rPr>
        <w:t xml:space="preserve"> </w:t>
      </w:r>
      <w:r>
        <w:rPr>
          <w:sz w:val="24"/>
        </w:rPr>
        <w:t>January</w:t>
      </w:r>
      <w:r>
        <w:rPr>
          <w:spacing w:val="-7"/>
          <w:sz w:val="24"/>
        </w:rPr>
        <w:t xml:space="preserve"> </w:t>
      </w:r>
      <w:r>
        <w:rPr>
          <w:sz w:val="24"/>
        </w:rPr>
        <w:t>(part- time PhD students</w:t>
      </w:r>
      <w:proofErr w:type="gramStart"/>
      <w:r>
        <w:rPr>
          <w:sz w:val="24"/>
        </w:rPr>
        <w:t>);</w:t>
      </w:r>
      <w:proofErr w:type="gramEnd"/>
    </w:p>
    <w:p w14:paraId="7B39B40D" w14:textId="77777777" w:rsidR="00E11F6E" w:rsidRDefault="00E11F6E" w:rsidP="00E11F6E">
      <w:pPr>
        <w:pStyle w:val="ListParagraph"/>
        <w:numPr>
          <w:ilvl w:val="0"/>
          <w:numId w:val="17"/>
        </w:numPr>
        <w:tabs>
          <w:tab w:val="left" w:pos="1275"/>
        </w:tabs>
        <w:spacing w:before="2"/>
        <w:ind w:hanging="360"/>
        <w:contextualSpacing w:val="0"/>
        <w:rPr>
          <w:sz w:val="24"/>
        </w:rPr>
      </w:pPr>
      <w:r>
        <w:rPr>
          <w:sz w:val="24"/>
        </w:rPr>
        <w:t>March</w:t>
      </w:r>
      <w:r>
        <w:rPr>
          <w:spacing w:val="-14"/>
          <w:sz w:val="24"/>
        </w:rPr>
        <w:t xml:space="preserve"> </w:t>
      </w:r>
      <w:r>
        <w:rPr>
          <w:sz w:val="24"/>
        </w:rPr>
        <w:t>Registrants</w:t>
      </w:r>
      <w:r>
        <w:rPr>
          <w:spacing w:val="-14"/>
          <w:sz w:val="24"/>
        </w:rPr>
        <w:t xml:space="preserve"> </w:t>
      </w:r>
      <w:r>
        <w:rPr>
          <w:sz w:val="24"/>
        </w:rPr>
        <w:t>Return</w:t>
      </w:r>
      <w:r>
        <w:rPr>
          <w:spacing w:val="-10"/>
          <w:sz w:val="24"/>
        </w:rPr>
        <w:t xml:space="preserve"> </w:t>
      </w:r>
      <w:r>
        <w:rPr>
          <w:sz w:val="24"/>
        </w:rPr>
        <w:t>by</w:t>
      </w:r>
      <w:r>
        <w:rPr>
          <w:spacing w:val="-15"/>
          <w:sz w:val="24"/>
        </w:rPr>
        <w:t xml:space="preserve"> </w:t>
      </w:r>
      <w:r>
        <w:rPr>
          <w:sz w:val="24"/>
        </w:rPr>
        <w:t>end</w:t>
      </w:r>
      <w:r>
        <w:rPr>
          <w:spacing w:val="-7"/>
          <w:sz w:val="24"/>
        </w:rPr>
        <w:t xml:space="preserve"> </w:t>
      </w:r>
      <w:r>
        <w:rPr>
          <w:sz w:val="24"/>
        </w:rPr>
        <w:t>of</w:t>
      </w:r>
      <w:r>
        <w:rPr>
          <w:spacing w:val="-9"/>
          <w:sz w:val="24"/>
        </w:rPr>
        <w:t xml:space="preserve"> </w:t>
      </w:r>
      <w:proofErr w:type="gramStart"/>
      <w:r>
        <w:rPr>
          <w:spacing w:val="-2"/>
          <w:sz w:val="24"/>
        </w:rPr>
        <w:t>January;</w:t>
      </w:r>
      <w:proofErr w:type="gramEnd"/>
    </w:p>
    <w:p w14:paraId="6FBD40D2" w14:textId="77777777" w:rsidR="00E11F6E" w:rsidRDefault="00E11F6E" w:rsidP="00E11F6E">
      <w:pPr>
        <w:pStyle w:val="BodyText"/>
        <w:spacing w:before="4"/>
        <w:rPr>
          <w:sz w:val="24"/>
        </w:rPr>
      </w:pPr>
    </w:p>
    <w:p w14:paraId="4A6C99EC" w14:textId="77777777" w:rsidR="00E11F6E" w:rsidRDefault="00E11F6E" w:rsidP="00E11F6E">
      <w:pPr>
        <w:pStyle w:val="Heading6"/>
        <w:spacing w:line="289" w:lineRule="exact"/>
        <w:ind w:firstLine="554"/>
      </w:pPr>
      <w:r>
        <w:t>Guidelines</w:t>
      </w:r>
      <w:r>
        <w:rPr>
          <w:spacing w:val="-12"/>
        </w:rPr>
        <w:t xml:space="preserve"> </w:t>
      </w:r>
      <w:r>
        <w:t>for</w:t>
      </w:r>
      <w:r>
        <w:rPr>
          <w:spacing w:val="-14"/>
        </w:rPr>
        <w:t xml:space="preserve"> </w:t>
      </w:r>
      <w:r>
        <w:t>the</w:t>
      </w:r>
      <w:r>
        <w:rPr>
          <w:spacing w:val="-13"/>
        </w:rPr>
        <w:t xml:space="preserve"> </w:t>
      </w:r>
      <w:r>
        <w:t>Confirmation</w:t>
      </w:r>
      <w:r>
        <w:rPr>
          <w:spacing w:val="-11"/>
        </w:rPr>
        <w:t xml:space="preserve"> </w:t>
      </w:r>
      <w:r>
        <w:rPr>
          <w:spacing w:val="-2"/>
        </w:rPr>
        <w:t>process</w:t>
      </w:r>
    </w:p>
    <w:p w14:paraId="4359C049" w14:textId="77777777" w:rsidR="00E11F6E" w:rsidRDefault="00E11F6E" w:rsidP="00E11F6E">
      <w:pPr>
        <w:ind w:left="554" w:right="602"/>
        <w:rPr>
          <w:b/>
          <w:sz w:val="24"/>
        </w:rPr>
      </w:pPr>
      <w:r>
        <w:rPr>
          <w:sz w:val="24"/>
        </w:rPr>
        <w:t>The</w:t>
      </w:r>
      <w:r>
        <w:rPr>
          <w:spacing w:val="-8"/>
          <w:sz w:val="24"/>
        </w:rPr>
        <w:t xml:space="preserve"> </w:t>
      </w:r>
      <w:r>
        <w:rPr>
          <w:sz w:val="24"/>
        </w:rPr>
        <w:t>confirmation</w:t>
      </w:r>
      <w:r>
        <w:rPr>
          <w:spacing w:val="-9"/>
          <w:sz w:val="24"/>
        </w:rPr>
        <w:t xml:space="preserve"> </w:t>
      </w:r>
      <w:r>
        <w:rPr>
          <w:sz w:val="24"/>
        </w:rPr>
        <w:t>process</w:t>
      </w:r>
      <w:r>
        <w:rPr>
          <w:spacing w:val="-4"/>
          <w:sz w:val="24"/>
        </w:rPr>
        <w:t xml:space="preserve"> </w:t>
      </w:r>
      <w:r>
        <w:rPr>
          <w:sz w:val="24"/>
        </w:rPr>
        <w:t>is</w:t>
      </w:r>
      <w:r>
        <w:rPr>
          <w:spacing w:val="-8"/>
          <w:sz w:val="24"/>
        </w:rPr>
        <w:t xml:space="preserve"> </w:t>
      </w:r>
      <w:r>
        <w:rPr>
          <w:sz w:val="24"/>
        </w:rPr>
        <w:t>arranged</w:t>
      </w:r>
      <w:r>
        <w:rPr>
          <w:spacing w:val="-11"/>
          <w:sz w:val="24"/>
        </w:rPr>
        <w:t xml:space="preserve"> </w:t>
      </w:r>
      <w:r>
        <w:rPr>
          <w:sz w:val="24"/>
        </w:rPr>
        <w:t>at</w:t>
      </w:r>
      <w:r>
        <w:rPr>
          <w:spacing w:val="-14"/>
          <w:sz w:val="24"/>
        </w:rPr>
        <w:t xml:space="preserve"> </w:t>
      </w:r>
      <w:r>
        <w:rPr>
          <w:sz w:val="24"/>
        </w:rPr>
        <w:t>School</w:t>
      </w:r>
      <w:r>
        <w:rPr>
          <w:spacing w:val="-3"/>
          <w:sz w:val="24"/>
        </w:rPr>
        <w:t xml:space="preserve"> </w:t>
      </w:r>
      <w:r>
        <w:rPr>
          <w:sz w:val="24"/>
        </w:rPr>
        <w:t>level</w:t>
      </w:r>
      <w:r>
        <w:rPr>
          <w:spacing w:val="-3"/>
          <w:sz w:val="24"/>
        </w:rPr>
        <w:t xml:space="preserve"> </w:t>
      </w:r>
      <w:r>
        <w:rPr>
          <w:sz w:val="24"/>
        </w:rPr>
        <w:t>and</w:t>
      </w:r>
      <w:r>
        <w:rPr>
          <w:spacing w:val="-10"/>
          <w:sz w:val="24"/>
        </w:rPr>
        <w:t xml:space="preserve"> </w:t>
      </w:r>
      <w:r>
        <w:rPr>
          <w:sz w:val="24"/>
        </w:rPr>
        <w:t>the</w:t>
      </w:r>
      <w:r>
        <w:rPr>
          <w:spacing w:val="-11"/>
          <w:sz w:val="24"/>
        </w:rPr>
        <w:t xml:space="preserve"> </w:t>
      </w:r>
      <w:r>
        <w:rPr>
          <w:sz w:val="24"/>
        </w:rPr>
        <w:t>guidance</w:t>
      </w:r>
      <w:r>
        <w:rPr>
          <w:spacing w:val="-12"/>
          <w:sz w:val="24"/>
        </w:rPr>
        <w:t xml:space="preserve"> </w:t>
      </w:r>
      <w:r>
        <w:rPr>
          <w:sz w:val="24"/>
        </w:rPr>
        <w:t>is</w:t>
      </w:r>
      <w:r>
        <w:rPr>
          <w:spacing w:val="-11"/>
          <w:sz w:val="24"/>
        </w:rPr>
        <w:t xml:space="preserve"> </w:t>
      </w:r>
      <w:r>
        <w:rPr>
          <w:sz w:val="24"/>
        </w:rPr>
        <w:t>provided</w:t>
      </w:r>
      <w:r>
        <w:rPr>
          <w:spacing w:val="-10"/>
          <w:sz w:val="24"/>
        </w:rPr>
        <w:t xml:space="preserve"> </w:t>
      </w:r>
      <w:r>
        <w:rPr>
          <w:sz w:val="24"/>
        </w:rPr>
        <w:t>to</w:t>
      </w:r>
      <w:r>
        <w:rPr>
          <w:spacing w:val="-13"/>
          <w:sz w:val="24"/>
        </w:rPr>
        <w:t xml:space="preserve"> </w:t>
      </w:r>
      <w:r>
        <w:rPr>
          <w:sz w:val="24"/>
        </w:rPr>
        <w:t>students</w:t>
      </w:r>
      <w:r>
        <w:rPr>
          <w:spacing w:val="-3"/>
          <w:sz w:val="24"/>
        </w:rPr>
        <w:t xml:space="preserve"> </w:t>
      </w:r>
      <w:r>
        <w:rPr>
          <w:sz w:val="24"/>
        </w:rPr>
        <w:t>by</w:t>
      </w:r>
      <w:r>
        <w:rPr>
          <w:spacing w:val="-10"/>
          <w:sz w:val="24"/>
        </w:rPr>
        <w:t xml:space="preserve"> </w:t>
      </w:r>
      <w:r>
        <w:rPr>
          <w:sz w:val="24"/>
        </w:rPr>
        <w:t>the School Director of Teaching and Learning (Postgraduate) or their delegate.</w:t>
      </w:r>
      <w:r>
        <w:rPr>
          <w:spacing w:val="40"/>
          <w:sz w:val="24"/>
        </w:rPr>
        <w:t xml:space="preserve"> </w:t>
      </w:r>
      <w:r>
        <w:rPr>
          <w:b/>
          <w:sz w:val="24"/>
        </w:rPr>
        <w:t>Students are strongly advised to discuss and agree with their supervisor the timeline for beginning and completing</w:t>
      </w:r>
      <w:r>
        <w:rPr>
          <w:b/>
          <w:spacing w:val="-1"/>
          <w:sz w:val="24"/>
        </w:rPr>
        <w:t xml:space="preserve"> </w:t>
      </w:r>
      <w:r>
        <w:rPr>
          <w:b/>
          <w:sz w:val="24"/>
        </w:rPr>
        <w:t xml:space="preserve">the </w:t>
      </w:r>
      <w:r>
        <w:rPr>
          <w:b/>
          <w:spacing w:val="-2"/>
          <w:sz w:val="24"/>
        </w:rPr>
        <w:t>process.</w:t>
      </w:r>
    </w:p>
    <w:p w14:paraId="65328A48" w14:textId="77777777" w:rsidR="00E11F6E" w:rsidRDefault="00E11F6E" w:rsidP="00E11F6E">
      <w:pPr>
        <w:spacing w:before="236"/>
        <w:ind w:left="554" w:right="944"/>
        <w:jc w:val="both"/>
        <w:rPr>
          <w:sz w:val="24"/>
        </w:rPr>
      </w:pPr>
      <w:r>
        <w:rPr>
          <w:sz w:val="24"/>
        </w:rPr>
        <w:t>Each PhD student must</w:t>
      </w:r>
      <w:r>
        <w:rPr>
          <w:spacing w:val="-2"/>
          <w:sz w:val="24"/>
        </w:rPr>
        <w:t xml:space="preserve"> </w:t>
      </w:r>
      <w:r>
        <w:rPr>
          <w:sz w:val="24"/>
        </w:rPr>
        <w:t>prepare a</w:t>
      </w:r>
      <w:r>
        <w:rPr>
          <w:spacing w:val="-1"/>
          <w:sz w:val="24"/>
        </w:rPr>
        <w:t xml:space="preserve"> </w:t>
      </w:r>
      <w:r>
        <w:rPr>
          <w:sz w:val="24"/>
        </w:rPr>
        <w:t>PhD</w:t>
      </w:r>
      <w:r>
        <w:rPr>
          <w:spacing w:val="-1"/>
          <w:sz w:val="24"/>
        </w:rPr>
        <w:t xml:space="preserve"> </w:t>
      </w:r>
      <w:r>
        <w:rPr>
          <w:sz w:val="24"/>
        </w:rPr>
        <w:t>Confirmation Report.</w:t>
      </w:r>
      <w:r>
        <w:rPr>
          <w:spacing w:val="-1"/>
          <w:sz w:val="24"/>
        </w:rPr>
        <w:t xml:space="preserve"> </w:t>
      </w:r>
      <w:r>
        <w:rPr>
          <w:sz w:val="24"/>
        </w:rPr>
        <w:t>Students must ensure</w:t>
      </w:r>
      <w:r>
        <w:rPr>
          <w:spacing w:val="-4"/>
          <w:sz w:val="24"/>
        </w:rPr>
        <w:t xml:space="preserve"> </w:t>
      </w:r>
      <w:r>
        <w:rPr>
          <w:sz w:val="24"/>
        </w:rPr>
        <w:t>that a</w:t>
      </w:r>
      <w:r>
        <w:rPr>
          <w:spacing w:val="-3"/>
          <w:sz w:val="24"/>
        </w:rPr>
        <w:t xml:space="preserve"> </w:t>
      </w:r>
      <w:r>
        <w:rPr>
          <w:sz w:val="24"/>
        </w:rPr>
        <w:t>draft of the confirmation report</w:t>
      </w:r>
      <w:r>
        <w:rPr>
          <w:spacing w:val="-7"/>
          <w:sz w:val="24"/>
        </w:rPr>
        <w:t xml:space="preserve"> </w:t>
      </w:r>
      <w:r>
        <w:rPr>
          <w:sz w:val="24"/>
        </w:rPr>
        <w:t>is</w:t>
      </w:r>
      <w:r>
        <w:rPr>
          <w:spacing w:val="-4"/>
          <w:sz w:val="24"/>
        </w:rPr>
        <w:t xml:space="preserve"> </w:t>
      </w:r>
      <w:r>
        <w:rPr>
          <w:sz w:val="24"/>
        </w:rPr>
        <w:t>given</w:t>
      </w:r>
      <w:r>
        <w:rPr>
          <w:spacing w:val="-7"/>
          <w:sz w:val="24"/>
        </w:rPr>
        <w:t xml:space="preserve"> </w:t>
      </w:r>
      <w:r>
        <w:rPr>
          <w:sz w:val="24"/>
        </w:rPr>
        <w:t>to</w:t>
      </w:r>
      <w:r>
        <w:rPr>
          <w:spacing w:val="-13"/>
          <w:sz w:val="24"/>
        </w:rPr>
        <w:t xml:space="preserve"> </w:t>
      </w:r>
      <w:r>
        <w:rPr>
          <w:sz w:val="24"/>
        </w:rPr>
        <w:t>the</w:t>
      </w:r>
      <w:r>
        <w:rPr>
          <w:spacing w:val="-3"/>
          <w:sz w:val="24"/>
        </w:rPr>
        <w:t xml:space="preserve"> </w:t>
      </w:r>
      <w:r>
        <w:rPr>
          <w:sz w:val="24"/>
        </w:rPr>
        <w:t>members</w:t>
      </w:r>
      <w:r>
        <w:rPr>
          <w:spacing w:val="-1"/>
          <w:sz w:val="24"/>
        </w:rPr>
        <w:t xml:space="preserve"> </w:t>
      </w:r>
      <w:r>
        <w:rPr>
          <w:sz w:val="24"/>
        </w:rPr>
        <w:t>of</w:t>
      </w:r>
      <w:r>
        <w:rPr>
          <w:spacing w:val="-10"/>
          <w:sz w:val="24"/>
        </w:rPr>
        <w:t xml:space="preserve"> </w:t>
      </w:r>
      <w:r>
        <w:rPr>
          <w:sz w:val="24"/>
        </w:rPr>
        <w:t>their</w:t>
      </w:r>
      <w:r>
        <w:rPr>
          <w:spacing w:val="-12"/>
          <w:sz w:val="24"/>
        </w:rPr>
        <w:t xml:space="preserve"> </w:t>
      </w:r>
      <w:r>
        <w:rPr>
          <w:sz w:val="24"/>
        </w:rPr>
        <w:t>Thesis</w:t>
      </w:r>
      <w:r>
        <w:rPr>
          <w:spacing w:val="-2"/>
          <w:sz w:val="24"/>
        </w:rPr>
        <w:t xml:space="preserve"> </w:t>
      </w:r>
      <w:r>
        <w:rPr>
          <w:sz w:val="24"/>
        </w:rPr>
        <w:t>Committee</w:t>
      </w:r>
      <w:r>
        <w:rPr>
          <w:spacing w:val="-5"/>
          <w:sz w:val="24"/>
        </w:rPr>
        <w:t xml:space="preserve"> </w:t>
      </w:r>
      <w:r>
        <w:rPr>
          <w:sz w:val="24"/>
        </w:rPr>
        <w:t>in</w:t>
      </w:r>
      <w:r>
        <w:rPr>
          <w:spacing w:val="-7"/>
          <w:sz w:val="24"/>
        </w:rPr>
        <w:t xml:space="preserve"> </w:t>
      </w:r>
      <w:r>
        <w:rPr>
          <w:sz w:val="24"/>
        </w:rPr>
        <w:t>time</w:t>
      </w:r>
      <w:r>
        <w:rPr>
          <w:spacing w:val="-5"/>
          <w:sz w:val="24"/>
        </w:rPr>
        <w:t xml:space="preserve"> </w:t>
      </w:r>
      <w:r>
        <w:rPr>
          <w:sz w:val="24"/>
        </w:rPr>
        <w:t>for</w:t>
      </w:r>
      <w:r>
        <w:rPr>
          <w:spacing w:val="-14"/>
          <w:sz w:val="24"/>
        </w:rPr>
        <w:t xml:space="preserve"> </w:t>
      </w:r>
      <w:r>
        <w:rPr>
          <w:sz w:val="24"/>
        </w:rPr>
        <w:t>them</w:t>
      </w:r>
      <w:r>
        <w:rPr>
          <w:spacing w:val="-4"/>
          <w:sz w:val="24"/>
        </w:rPr>
        <w:t xml:space="preserve"> </w:t>
      </w:r>
      <w:r>
        <w:rPr>
          <w:sz w:val="24"/>
        </w:rPr>
        <w:t>to</w:t>
      </w:r>
      <w:r>
        <w:rPr>
          <w:spacing w:val="-8"/>
          <w:sz w:val="24"/>
        </w:rPr>
        <w:t xml:space="preserve"> </w:t>
      </w:r>
      <w:r>
        <w:rPr>
          <w:sz w:val="24"/>
        </w:rPr>
        <w:t>read</w:t>
      </w:r>
      <w:r>
        <w:rPr>
          <w:spacing w:val="-5"/>
          <w:sz w:val="24"/>
        </w:rPr>
        <w:t xml:space="preserve"> </w:t>
      </w:r>
      <w:r>
        <w:rPr>
          <w:sz w:val="24"/>
        </w:rPr>
        <w:t>it</w:t>
      </w:r>
      <w:r>
        <w:rPr>
          <w:spacing w:val="-9"/>
          <w:sz w:val="24"/>
        </w:rPr>
        <w:t xml:space="preserve"> </w:t>
      </w:r>
      <w:r>
        <w:rPr>
          <w:sz w:val="24"/>
        </w:rPr>
        <w:t>and provide feedback at the confirmation interview. Typically, 2 weeks in advance of the meeting.</w:t>
      </w:r>
    </w:p>
    <w:p w14:paraId="5EEFDD39" w14:textId="77777777" w:rsidR="00E11F6E" w:rsidRDefault="00E11F6E" w:rsidP="00E11F6E">
      <w:pPr>
        <w:spacing w:before="249"/>
        <w:ind w:left="554"/>
        <w:jc w:val="both"/>
        <w:rPr>
          <w:sz w:val="24"/>
        </w:rPr>
      </w:pPr>
      <w:r>
        <w:rPr>
          <w:sz w:val="24"/>
        </w:rPr>
        <w:t>Confirmation</w:t>
      </w:r>
      <w:r>
        <w:rPr>
          <w:spacing w:val="-16"/>
          <w:sz w:val="24"/>
        </w:rPr>
        <w:t xml:space="preserve"> </w:t>
      </w:r>
      <w:r>
        <w:rPr>
          <w:sz w:val="24"/>
        </w:rPr>
        <w:t>processes</w:t>
      </w:r>
      <w:r>
        <w:rPr>
          <w:spacing w:val="-11"/>
          <w:sz w:val="24"/>
        </w:rPr>
        <w:t xml:space="preserve"> </w:t>
      </w:r>
      <w:r>
        <w:rPr>
          <w:sz w:val="24"/>
        </w:rPr>
        <w:t>may</w:t>
      </w:r>
      <w:r>
        <w:rPr>
          <w:spacing w:val="-8"/>
          <w:sz w:val="24"/>
        </w:rPr>
        <w:t xml:space="preserve"> </w:t>
      </w:r>
      <w:r>
        <w:rPr>
          <w:sz w:val="24"/>
        </w:rPr>
        <w:t>include</w:t>
      </w:r>
      <w:r>
        <w:rPr>
          <w:spacing w:val="-11"/>
          <w:sz w:val="24"/>
        </w:rPr>
        <w:t xml:space="preserve"> </w:t>
      </w:r>
      <w:r>
        <w:rPr>
          <w:sz w:val="24"/>
        </w:rPr>
        <w:t>submission</w:t>
      </w:r>
      <w:r>
        <w:rPr>
          <w:spacing w:val="-11"/>
          <w:sz w:val="24"/>
        </w:rPr>
        <w:t xml:space="preserve"> </w:t>
      </w:r>
      <w:r>
        <w:rPr>
          <w:sz w:val="24"/>
        </w:rPr>
        <w:t>of</w:t>
      </w:r>
      <w:r>
        <w:rPr>
          <w:spacing w:val="-14"/>
          <w:sz w:val="24"/>
        </w:rPr>
        <w:t xml:space="preserve"> </w:t>
      </w:r>
      <w:r>
        <w:rPr>
          <w:sz w:val="24"/>
        </w:rPr>
        <w:t>a</w:t>
      </w:r>
      <w:r>
        <w:rPr>
          <w:spacing w:val="-14"/>
          <w:sz w:val="24"/>
        </w:rPr>
        <w:t xml:space="preserve"> </w:t>
      </w:r>
      <w:r>
        <w:rPr>
          <w:sz w:val="24"/>
        </w:rPr>
        <w:t>piece</w:t>
      </w:r>
      <w:r>
        <w:rPr>
          <w:spacing w:val="-7"/>
          <w:sz w:val="24"/>
        </w:rPr>
        <w:t xml:space="preserve"> </w:t>
      </w:r>
      <w:r>
        <w:rPr>
          <w:sz w:val="24"/>
        </w:rPr>
        <w:t>of</w:t>
      </w:r>
      <w:r>
        <w:rPr>
          <w:spacing w:val="-13"/>
          <w:sz w:val="24"/>
        </w:rPr>
        <w:t xml:space="preserve"> </w:t>
      </w:r>
      <w:r>
        <w:rPr>
          <w:sz w:val="24"/>
        </w:rPr>
        <w:t>work</w:t>
      </w:r>
      <w:r>
        <w:rPr>
          <w:spacing w:val="-13"/>
          <w:sz w:val="24"/>
        </w:rPr>
        <w:t xml:space="preserve"> </w:t>
      </w:r>
      <w:r>
        <w:rPr>
          <w:sz w:val="24"/>
        </w:rPr>
        <w:t>and</w:t>
      </w:r>
      <w:r>
        <w:rPr>
          <w:spacing w:val="-12"/>
          <w:sz w:val="24"/>
        </w:rPr>
        <w:t xml:space="preserve"> </w:t>
      </w:r>
      <w:r>
        <w:rPr>
          <w:sz w:val="24"/>
        </w:rPr>
        <w:t>an</w:t>
      </w:r>
      <w:r>
        <w:rPr>
          <w:spacing w:val="-4"/>
          <w:sz w:val="24"/>
        </w:rPr>
        <w:t xml:space="preserve"> </w:t>
      </w:r>
      <w:r>
        <w:rPr>
          <w:sz w:val="24"/>
        </w:rPr>
        <w:t>oral</w:t>
      </w:r>
      <w:r>
        <w:rPr>
          <w:spacing w:val="-5"/>
          <w:sz w:val="24"/>
        </w:rPr>
        <w:t xml:space="preserve"> </w:t>
      </w:r>
      <w:r>
        <w:rPr>
          <w:sz w:val="24"/>
        </w:rPr>
        <w:t>interview</w:t>
      </w:r>
      <w:r>
        <w:rPr>
          <w:spacing w:val="-4"/>
          <w:sz w:val="24"/>
        </w:rPr>
        <w:t xml:space="preserve"> </w:t>
      </w:r>
      <w:r>
        <w:rPr>
          <w:sz w:val="24"/>
        </w:rPr>
        <w:t>(viva)</w:t>
      </w:r>
      <w:r>
        <w:rPr>
          <w:spacing w:val="-10"/>
          <w:sz w:val="24"/>
        </w:rPr>
        <w:t xml:space="preserve"> </w:t>
      </w:r>
      <w:r>
        <w:rPr>
          <w:sz w:val="24"/>
        </w:rPr>
        <w:t>with</w:t>
      </w:r>
      <w:r>
        <w:rPr>
          <w:spacing w:val="-13"/>
          <w:sz w:val="24"/>
        </w:rPr>
        <w:t xml:space="preserve"> </w:t>
      </w:r>
      <w:r>
        <w:rPr>
          <w:spacing w:val="-5"/>
          <w:sz w:val="24"/>
        </w:rPr>
        <w:t>the</w:t>
      </w:r>
    </w:p>
    <w:p w14:paraId="3306B138" w14:textId="77777777" w:rsidR="00E11F6E" w:rsidRDefault="00E11F6E" w:rsidP="00E11F6E">
      <w:pPr>
        <w:ind w:left="554"/>
        <w:jc w:val="both"/>
        <w:rPr>
          <w:sz w:val="24"/>
        </w:rPr>
      </w:pPr>
      <w:r>
        <w:rPr>
          <w:sz w:val="24"/>
        </w:rPr>
        <w:t>student’s</w:t>
      </w:r>
      <w:r>
        <w:rPr>
          <w:spacing w:val="-14"/>
          <w:sz w:val="24"/>
        </w:rPr>
        <w:t xml:space="preserve"> </w:t>
      </w:r>
      <w:r>
        <w:rPr>
          <w:sz w:val="24"/>
        </w:rPr>
        <w:t>Thesis</w:t>
      </w:r>
      <w:r>
        <w:rPr>
          <w:spacing w:val="-12"/>
          <w:sz w:val="24"/>
        </w:rPr>
        <w:t xml:space="preserve"> </w:t>
      </w:r>
      <w:r>
        <w:rPr>
          <w:spacing w:val="-2"/>
          <w:sz w:val="24"/>
        </w:rPr>
        <w:t>Committee.</w:t>
      </w:r>
    </w:p>
    <w:p w14:paraId="22C97F32" w14:textId="77777777" w:rsidR="00E11F6E" w:rsidRDefault="00E11F6E" w:rsidP="00E11F6E">
      <w:pPr>
        <w:spacing w:before="230"/>
        <w:ind w:left="554" w:right="602"/>
        <w:rPr>
          <w:sz w:val="24"/>
        </w:rPr>
      </w:pPr>
      <w:r>
        <w:rPr>
          <w:sz w:val="24"/>
        </w:rPr>
        <w:t>The structured elements of the PhD should normally be completed by the point of confirmation interview, including the mandatory module on Research Integrity (CA 7000), and evidence of their achievement should be available to the examiners. Students should also be prepared to discuss their Professional</w:t>
      </w:r>
      <w:r>
        <w:rPr>
          <w:spacing w:val="-13"/>
          <w:sz w:val="24"/>
        </w:rPr>
        <w:t xml:space="preserve"> </w:t>
      </w:r>
      <w:r>
        <w:rPr>
          <w:sz w:val="24"/>
        </w:rPr>
        <w:t>Development</w:t>
      </w:r>
      <w:r>
        <w:rPr>
          <w:spacing w:val="-9"/>
          <w:sz w:val="24"/>
        </w:rPr>
        <w:t xml:space="preserve"> </w:t>
      </w:r>
      <w:r>
        <w:rPr>
          <w:sz w:val="24"/>
        </w:rPr>
        <w:t>Plan</w:t>
      </w:r>
      <w:r>
        <w:rPr>
          <w:spacing w:val="-12"/>
          <w:sz w:val="24"/>
        </w:rPr>
        <w:t xml:space="preserve"> </w:t>
      </w:r>
      <w:r>
        <w:rPr>
          <w:sz w:val="24"/>
        </w:rPr>
        <w:t>and</w:t>
      </w:r>
      <w:r>
        <w:rPr>
          <w:spacing w:val="-14"/>
          <w:sz w:val="24"/>
        </w:rPr>
        <w:t xml:space="preserve"> </w:t>
      </w:r>
      <w:r>
        <w:rPr>
          <w:sz w:val="24"/>
        </w:rPr>
        <w:t>identify</w:t>
      </w:r>
      <w:r>
        <w:rPr>
          <w:spacing w:val="-8"/>
          <w:sz w:val="24"/>
        </w:rPr>
        <w:t xml:space="preserve"> </w:t>
      </w:r>
      <w:r>
        <w:rPr>
          <w:sz w:val="24"/>
        </w:rPr>
        <w:t>research</w:t>
      </w:r>
      <w:r>
        <w:rPr>
          <w:spacing w:val="-12"/>
          <w:sz w:val="24"/>
        </w:rPr>
        <w:t xml:space="preserve"> </w:t>
      </w:r>
      <w:r>
        <w:rPr>
          <w:sz w:val="24"/>
        </w:rPr>
        <w:t>or</w:t>
      </w:r>
      <w:r>
        <w:rPr>
          <w:spacing w:val="-14"/>
          <w:sz w:val="24"/>
        </w:rPr>
        <w:t xml:space="preserve"> </w:t>
      </w:r>
      <w:r>
        <w:rPr>
          <w:sz w:val="24"/>
        </w:rPr>
        <w:t>multidimensional</w:t>
      </w:r>
      <w:r>
        <w:rPr>
          <w:spacing w:val="-3"/>
          <w:sz w:val="24"/>
        </w:rPr>
        <w:t xml:space="preserve"> </w:t>
      </w:r>
      <w:r>
        <w:rPr>
          <w:sz w:val="24"/>
        </w:rPr>
        <w:t>skills</w:t>
      </w:r>
      <w:r>
        <w:rPr>
          <w:spacing w:val="-4"/>
          <w:sz w:val="24"/>
        </w:rPr>
        <w:t xml:space="preserve"> </w:t>
      </w:r>
      <w:r>
        <w:rPr>
          <w:sz w:val="24"/>
        </w:rPr>
        <w:t>they</w:t>
      </w:r>
      <w:r>
        <w:rPr>
          <w:spacing w:val="-14"/>
          <w:sz w:val="24"/>
        </w:rPr>
        <w:t xml:space="preserve"> </w:t>
      </w:r>
      <w:r>
        <w:rPr>
          <w:sz w:val="24"/>
        </w:rPr>
        <w:t>identified</w:t>
      </w:r>
      <w:r>
        <w:rPr>
          <w:spacing w:val="-11"/>
          <w:sz w:val="24"/>
        </w:rPr>
        <w:t xml:space="preserve"> </w:t>
      </w:r>
      <w:r>
        <w:rPr>
          <w:sz w:val="24"/>
        </w:rPr>
        <w:t>as</w:t>
      </w:r>
      <w:r>
        <w:rPr>
          <w:spacing w:val="-8"/>
          <w:sz w:val="24"/>
        </w:rPr>
        <w:t xml:space="preserve"> </w:t>
      </w:r>
      <w:r>
        <w:rPr>
          <w:sz w:val="24"/>
        </w:rPr>
        <w:t>key</w:t>
      </w:r>
      <w:r>
        <w:rPr>
          <w:spacing w:val="-11"/>
          <w:sz w:val="24"/>
        </w:rPr>
        <w:t xml:space="preserve"> </w:t>
      </w:r>
      <w:r>
        <w:rPr>
          <w:sz w:val="24"/>
        </w:rPr>
        <w:t>to their professional growth.</w:t>
      </w:r>
    </w:p>
    <w:p w14:paraId="27217071" w14:textId="77777777" w:rsidR="00E11F6E" w:rsidRDefault="00E11F6E" w:rsidP="00E11F6E">
      <w:pPr>
        <w:pStyle w:val="Heading6"/>
        <w:spacing w:before="244"/>
        <w:ind w:firstLine="554"/>
        <w:jc w:val="both"/>
      </w:pPr>
      <w:r>
        <w:t>Who</w:t>
      </w:r>
      <w:r>
        <w:rPr>
          <w:spacing w:val="-17"/>
        </w:rPr>
        <w:t xml:space="preserve"> </w:t>
      </w:r>
      <w:r>
        <w:t>should</w:t>
      </w:r>
      <w:r>
        <w:rPr>
          <w:spacing w:val="-14"/>
        </w:rPr>
        <w:t xml:space="preserve"> </w:t>
      </w:r>
      <w:r>
        <w:t>I</w:t>
      </w:r>
      <w:r>
        <w:rPr>
          <w:spacing w:val="-14"/>
        </w:rPr>
        <w:t xml:space="preserve"> </w:t>
      </w:r>
      <w:r>
        <w:t>contact</w:t>
      </w:r>
      <w:r>
        <w:rPr>
          <w:spacing w:val="-13"/>
        </w:rPr>
        <w:t xml:space="preserve"> </w:t>
      </w:r>
      <w:r>
        <w:t>if</w:t>
      </w:r>
      <w:r>
        <w:rPr>
          <w:spacing w:val="-4"/>
        </w:rPr>
        <w:t xml:space="preserve"> </w:t>
      </w:r>
      <w:r>
        <w:t>I</w:t>
      </w:r>
      <w:r>
        <w:rPr>
          <w:spacing w:val="-15"/>
        </w:rPr>
        <w:t xml:space="preserve"> </w:t>
      </w:r>
      <w:r>
        <w:t>experience</w:t>
      </w:r>
      <w:r>
        <w:rPr>
          <w:spacing w:val="-4"/>
        </w:rPr>
        <w:t xml:space="preserve"> </w:t>
      </w:r>
      <w:r>
        <w:t>difficulties</w:t>
      </w:r>
      <w:r>
        <w:rPr>
          <w:spacing w:val="-5"/>
        </w:rPr>
        <w:t xml:space="preserve"> </w:t>
      </w:r>
      <w:r>
        <w:t>completing</w:t>
      </w:r>
      <w:r>
        <w:rPr>
          <w:spacing w:val="-14"/>
        </w:rPr>
        <w:t xml:space="preserve"> </w:t>
      </w:r>
      <w:r>
        <w:t>this</w:t>
      </w:r>
      <w:r>
        <w:rPr>
          <w:spacing w:val="-5"/>
        </w:rPr>
        <w:t xml:space="preserve"> </w:t>
      </w:r>
      <w:r>
        <w:rPr>
          <w:spacing w:val="-2"/>
        </w:rPr>
        <w:t>form?</w:t>
      </w:r>
    </w:p>
    <w:p w14:paraId="48E35945" w14:textId="77777777" w:rsidR="00E11F6E" w:rsidRDefault="00E11F6E" w:rsidP="00E11F6E">
      <w:pPr>
        <w:spacing w:before="6"/>
        <w:ind w:left="554" w:right="602"/>
        <w:rPr>
          <w:sz w:val="24"/>
        </w:rPr>
      </w:pPr>
      <w:r>
        <w:rPr>
          <w:sz w:val="24"/>
        </w:rPr>
        <w:t>Please</w:t>
      </w:r>
      <w:r>
        <w:rPr>
          <w:spacing w:val="-14"/>
          <w:sz w:val="24"/>
        </w:rPr>
        <w:t xml:space="preserve"> </w:t>
      </w:r>
      <w:r>
        <w:rPr>
          <w:sz w:val="24"/>
        </w:rPr>
        <w:t>contact</w:t>
      </w:r>
      <w:r>
        <w:rPr>
          <w:spacing w:val="-11"/>
          <w:sz w:val="24"/>
        </w:rPr>
        <w:t xml:space="preserve"> </w:t>
      </w:r>
      <w:r>
        <w:rPr>
          <w:sz w:val="24"/>
        </w:rPr>
        <w:t>your</w:t>
      </w:r>
      <w:r>
        <w:rPr>
          <w:spacing w:val="-13"/>
          <w:sz w:val="24"/>
        </w:rPr>
        <w:t xml:space="preserve"> </w:t>
      </w:r>
      <w:r>
        <w:rPr>
          <w:sz w:val="24"/>
        </w:rPr>
        <w:t>Supervisor</w:t>
      </w:r>
      <w:r>
        <w:rPr>
          <w:spacing w:val="-12"/>
          <w:sz w:val="24"/>
        </w:rPr>
        <w:t xml:space="preserve"> </w:t>
      </w:r>
      <w:r>
        <w:rPr>
          <w:sz w:val="24"/>
        </w:rPr>
        <w:t>or</w:t>
      </w:r>
      <w:r>
        <w:rPr>
          <w:spacing w:val="-14"/>
          <w:sz w:val="24"/>
        </w:rPr>
        <w:t xml:space="preserve"> </w:t>
      </w:r>
      <w:r>
        <w:rPr>
          <w:sz w:val="24"/>
        </w:rPr>
        <w:t>the</w:t>
      </w:r>
      <w:r>
        <w:rPr>
          <w:spacing w:val="-11"/>
          <w:sz w:val="24"/>
        </w:rPr>
        <w:t xml:space="preserve"> </w:t>
      </w:r>
      <w:r>
        <w:rPr>
          <w:sz w:val="24"/>
        </w:rPr>
        <w:t>Director</w:t>
      </w:r>
      <w:r>
        <w:rPr>
          <w:spacing w:val="-7"/>
          <w:sz w:val="24"/>
        </w:rPr>
        <w:t xml:space="preserve"> </w:t>
      </w:r>
      <w:r>
        <w:rPr>
          <w:sz w:val="24"/>
        </w:rPr>
        <w:t>of</w:t>
      </w:r>
      <w:r>
        <w:rPr>
          <w:spacing w:val="-8"/>
          <w:sz w:val="24"/>
        </w:rPr>
        <w:t xml:space="preserve"> </w:t>
      </w:r>
      <w:r>
        <w:rPr>
          <w:sz w:val="24"/>
        </w:rPr>
        <w:t>Teaching</w:t>
      </w:r>
      <w:r>
        <w:rPr>
          <w:spacing w:val="-7"/>
          <w:sz w:val="24"/>
        </w:rPr>
        <w:t xml:space="preserve"> </w:t>
      </w:r>
      <w:r>
        <w:rPr>
          <w:sz w:val="24"/>
        </w:rPr>
        <w:t>and</w:t>
      </w:r>
      <w:r>
        <w:rPr>
          <w:spacing w:val="-10"/>
          <w:sz w:val="24"/>
        </w:rPr>
        <w:t xml:space="preserve"> </w:t>
      </w:r>
      <w:r>
        <w:rPr>
          <w:sz w:val="24"/>
        </w:rPr>
        <w:t>Learning</w:t>
      </w:r>
      <w:r>
        <w:rPr>
          <w:spacing w:val="-6"/>
          <w:sz w:val="24"/>
        </w:rPr>
        <w:t xml:space="preserve"> </w:t>
      </w:r>
      <w:r>
        <w:rPr>
          <w:sz w:val="24"/>
        </w:rPr>
        <w:t>(Postgraduate)</w:t>
      </w:r>
      <w:r>
        <w:rPr>
          <w:spacing w:val="-10"/>
          <w:sz w:val="24"/>
        </w:rPr>
        <w:t xml:space="preserve"> </w:t>
      </w:r>
      <w:r>
        <w:rPr>
          <w:sz w:val="24"/>
        </w:rPr>
        <w:t>in</w:t>
      </w:r>
      <w:r>
        <w:rPr>
          <w:spacing w:val="-14"/>
          <w:sz w:val="24"/>
        </w:rPr>
        <w:t xml:space="preserve"> </w:t>
      </w:r>
      <w:r>
        <w:rPr>
          <w:sz w:val="24"/>
        </w:rPr>
        <w:t>the</w:t>
      </w:r>
      <w:r>
        <w:rPr>
          <w:spacing w:val="-14"/>
          <w:sz w:val="24"/>
        </w:rPr>
        <w:t xml:space="preserve"> </w:t>
      </w:r>
      <w:r>
        <w:rPr>
          <w:sz w:val="24"/>
        </w:rPr>
        <w:t>School</w:t>
      </w:r>
      <w:r>
        <w:rPr>
          <w:spacing w:val="-7"/>
          <w:sz w:val="24"/>
        </w:rPr>
        <w:t xml:space="preserve"> </w:t>
      </w:r>
      <w:r>
        <w:rPr>
          <w:sz w:val="24"/>
        </w:rPr>
        <w:t>you are registered in.</w:t>
      </w:r>
    </w:p>
    <w:p w14:paraId="54E48B13" w14:textId="77777777" w:rsidR="00E11F6E" w:rsidRDefault="00E11F6E" w:rsidP="00E11F6E">
      <w:pPr>
        <w:pStyle w:val="BodyText"/>
        <w:rPr>
          <w:sz w:val="20"/>
        </w:rPr>
      </w:pPr>
    </w:p>
    <w:p w14:paraId="5EB83E07" w14:textId="77777777" w:rsidR="00E11F6E" w:rsidRDefault="00E11F6E" w:rsidP="00E11F6E">
      <w:pPr>
        <w:pStyle w:val="BodyText"/>
        <w:rPr>
          <w:sz w:val="20"/>
        </w:rPr>
      </w:pPr>
    </w:p>
    <w:p w14:paraId="5D30827C" w14:textId="77777777" w:rsidR="00E11F6E" w:rsidRDefault="00E11F6E" w:rsidP="00E11F6E">
      <w:pPr>
        <w:pStyle w:val="BodyText"/>
        <w:rPr>
          <w:sz w:val="20"/>
        </w:rPr>
      </w:pPr>
    </w:p>
    <w:p w14:paraId="290AB720" w14:textId="77777777" w:rsidR="00E11F6E" w:rsidRDefault="00E11F6E" w:rsidP="00E11F6E">
      <w:pPr>
        <w:pStyle w:val="BodyText"/>
        <w:rPr>
          <w:sz w:val="20"/>
        </w:rPr>
      </w:pPr>
    </w:p>
    <w:p w14:paraId="1B200591" w14:textId="77777777" w:rsidR="00E11F6E" w:rsidRDefault="00E11F6E" w:rsidP="00E11F6E">
      <w:pPr>
        <w:pStyle w:val="BodyText"/>
        <w:rPr>
          <w:sz w:val="20"/>
        </w:rPr>
      </w:pPr>
    </w:p>
    <w:p w14:paraId="36825555" w14:textId="77777777" w:rsidR="00E11F6E" w:rsidRDefault="00E11F6E" w:rsidP="00E11F6E">
      <w:pPr>
        <w:pStyle w:val="BodyText"/>
        <w:rPr>
          <w:sz w:val="20"/>
        </w:rPr>
      </w:pPr>
    </w:p>
    <w:p w14:paraId="4110668F" w14:textId="77777777" w:rsidR="00E11F6E" w:rsidRDefault="00E11F6E" w:rsidP="00E11F6E">
      <w:pPr>
        <w:pStyle w:val="BodyText"/>
        <w:rPr>
          <w:sz w:val="20"/>
        </w:rPr>
      </w:pPr>
    </w:p>
    <w:p w14:paraId="2D3B5D22" w14:textId="77777777" w:rsidR="00E11F6E" w:rsidRDefault="00E11F6E" w:rsidP="00E11F6E">
      <w:pPr>
        <w:pStyle w:val="BodyText"/>
        <w:rPr>
          <w:sz w:val="20"/>
        </w:rPr>
      </w:pPr>
    </w:p>
    <w:p w14:paraId="5970AB61" w14:textId="77777777" w:rsidR="00E11F6E" w:rsidRDefault="00E11F6E" w:rsidP="00E11F6E">
      <w:pPr>
        <w:pStyle w:val="BodyText"/>
        <w:rPr>
          <w:sz w:val="20"/>
        </w:rPr>
      </w:pPr>
    </w:p>
    <w:p w14:paraId="526B93C2" w14:textId="77777777" w:rsidR="00E11F6E" w:rsidRDefault="00E11F6E" w:rsidP="00E11F6E">
      <w:pPr>
        <w:pStyle w:val="BodyText"/>
        <w:rPr>
          <w:sz w:val="20"/>
        </w:rPr>
      </w:pPr>
    </w:p>
    <w:p w14:paraId="04106C6C" w14:textId="77777777" w:rsidR="00E11F6E" w:rsidRDefault="00E11F6E" w:rsidP="00E11F6E">
      <w:pPr>
        <w:pStyle w:val="BodyText"/>
        <w:rPr>
          <w:sz w:val="20"/>
        </w:rPr>
      </w:pPr>
    </w:p>
    <w:p w14:paraId="051C10C7" w14:textId="77777777" w:rsidR="00E11F6E" w:rsidRDefault="00E11F6E" w:rsidP="00E11F6E">
      <w:pPr>
        <w:pStyle w:val="BodyText"/>
        <w:spacing w:before="46"/>
        <w:rPr>
          <w:sz w:val="20"/>
        </w:rPr>
      </w:pPr>
      <w:r>
        <w:rPr>
          <w:noProof/>
          <w:sz w:val="20"/>
        </w:rPr>
        <mc:AlternateContent>
          <mc:Choice Requires="wps">
            <w:drawing>
              <wp:anchor distT="0" distB="0" distL="0" distR="0" simplePos="0" relativeHeight="251660288" behindDoc="1" locked="0" layoutInCell="1" allowOverlap="1" wp14:anchorId="34ABDD36" wp14:editId="40521EE2">
                <wp:simplePos x="0" y="0"/>
                <wp:positionH relativeFrom="page">
                  <wp:posOffset>914400</wp:posOffset>
                </wp:positionH>
                <wp:positionV relativeFrom="paragraph">
                  <wp:posOffset>199629</wp:posOffset>
                </wp:positionV>
                <wp:extent cx="1829435" cy="952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2"/>
                              </a:lnTo>
                              <a:lnTo>
                                <a:pt x="1829435" y="9142"/>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D48F0" id="Graphic 130" o:spid="_x0000_s1026" style="position:absolute;margin-left:1in;margin-top:15.7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" path="m1829435,l,,,9142r1829435,l1829435,xe" fillcolor="black" stroked="f">
                <v:path arrowok="t"/>
                <w10:wrap type="topAndBottom" anchorx="page"/>
              </v:shape>
            </w:pict>
          </mc:Fallback>
        </mc:AlternateContent>
      </w:r>
    </w:p>
    <w:p w14:paraId="20BC55D9" w14:textId="77777777" w:rsidR="00E11F6E" w:rsidRDefault="00E11F6E" w:rsidP="00E11F6E">
      <w:pPr>
        <w:spacing w:before="110"/>
        <w:ind w:left="1299"/>
        <w:rPr>
          <w:sz w:val="20"/>
        </w:rPr>
      </w:pPr>
      <w:r>
        <w:rPr>
          <w:spacing w:val="-2"/>
          <w:sz w:val="20"/>
          <w:vertAlign w:val="superscript"/>
        </w:rPr>
        <w:t>1</w:t>
      </w:r>
      <w:r>
        <w:rPr>
          <w:spacing w:val="-10"/>
          <w:sz w:val="20"/>
        </w:rPr>
        <w:t xml:space="preserve"> </w:t>
      </w:r>
      <w:r>
        <w:rPr>
          <w:spacing w:val="-2"/>
          <w:sz w:val="20"/>
        </w:rPr>
        <w:t>The</w:t>
      </w:r>
      <w:r>
        <w:rPr>
          <w:spacing w:val="-9"/>
          <w:sz w:val="20"/>
        </w:rPr>
        <w:t xml:space="preserve"> </w:t>
      </w:r>
      <w:r>
        <w:rPr>
          <w:spacing w:val="-2"/>
          <w:sz w:val="20"/>
        </w:rPr>
        <w:t>Confirmation</w:t>
      </w:r>
      <w:r>
        <w:rPr>
          <w:spacing w:val="-9"/>
          <w:sz w:val="20"/>
        </w:rPr>
        <w:t xml:space="preserve"> </w:t>
      </w:r>
      <w:r>
        <w:rPr>
          <w:spacing w:val="-2"/>
          <w:sz w:val="20"/>
        </w:rPr>
        <w:t>process</w:t>
      </w:r>
      <w:r>
        <w:rPr>
          <w:spacing w:val="-10"/>
          <w:sz w:val="20"/>
        </w:rPr>
        <w:t xml:space="preserve"> </w:t>
      </w:r>
      <w:r>
        <w:rPr>
          <w:spacing w:val="-2"/>
          <w:sz w:val="20"/>
        </w:rPr>
        <w:t>replaces</w:t>
      </w:r>
      <w:r>
        <w:rPr>
          <w:spacing w:val="-9"/>
          <w:sz w:val="20"/>
        </w:rPr>
        <w:t xml:space="preserve"> </w:t>
      </w:r>
      <w:r>
        <w:rPr>
          <w:spacing w:val="-2"/>
          <w:sz w:val="20"/>
        </w:rPr>
        <w:t>the</w:t>
      </w:r>
      <w:r>
        <w:rPr>
          <w:spacing w:val="-9"/>
          <w:sz w:val="20"/>
        </w:rPr>
        <w:t xml:space="preserve"> </w:t>
      </w:r>
      <w:r>
        <w:rPr>
          <w:spacing w:val="-2"/>
          <w:sz w:val="20"/>
        </w:rPr>
        <w:t>annual</w:t>
      </w:r>
      <w:r>
        <w:rPr>
          <w:spacing w:val="-10"/>
          <w:sz w:val="20"/>
        </w:rPr>
        <w:t xml:space="preserve"> </w:t>
      </w:r>
      <w:r>
        <w:rPr>
          <w:spacing w:val="-2"/>
          <w:sz w:val="20"/>
        </w:rPr>
        <w:t>review</w:t>
      </w:r>
      <w:r>
        <w:rPr>
          <w:spacing w:val="-9"/>
          <w:sz w:val="20"/>
        </w:rPr>
        <w:t xml:space="preserve"> </w:t>
      </w:r>
      <w:r>
        <w:rPr>
          <w:spacing w:val="-2"/>
          <w:sz w:val="20"/>
        </w:rPr>
        <w:t>process</w:t>
      </w:r>
      <w:r>
        <w:rPr>
          <w:spacing w:val="-9"/>
          <w:sz w:val="20"/>
        </w:rPr>
        <w:t xml:space="preserve"> </w:t>
      </w:r>
      <w:r>
        <w:rPr>
          <w:spacing w:val="-2"/>
          <w:sz w:val="20"/>
        </w:rPr>
        <w:t>in</w:t>
      </w:r>
      <w:r>
        <w:rPr>
          <w:spacing w:val="-8"/>
          <w:sz w:val="20"/>
        </w:rPr>
        <w:t xml:space="preserve"> </w:t>
      </w:r>
      <w:r>
        <w:rPr>
          <w:spacing w:val="-2"/>
          <w:sz w:val="20"/>
        </w:rPr>
        <w:t>the</w:t>
      </w:r>
      <w:r>
        <w:rPr>
          <w:spacing w:val="-9"/>
          <w:sz w:val="20"/>
        </w:rPr>
        <w:t xml:space="preserve"> </w:t>
      </w:r>
      <w:r>
        <w:rPr>
          <w:spacing w:val="-2"/>
          <w:sz w:val="20"/>
        </w:rPr>
        <w:t>relevant</w:t>
      </w:r>
      <w:r>
        <w:rPr>
          <w:spacing w:val="-9"/>
          <w:sz w:val="20"/>
        </w:rPr>
        <w:t xml:space="preserve"> </w:t>
      </w:r>
      <w:r>
        <w:rPr>
          <w:spacing w:val="-2"/>
          <w:sz w:val="20"/>
        </w:rPr>
        <w:t>year</w:t>
      </w:r>
      <w:r>
        <w:rPr>
          <w:spacing w:val="-10"/>
          <w:sz w:val="20"/>
        </w:rPr>
        <w:t xml:space="preserve"> </w:t>
      </w:r>
      <w:r>
        <w:rPr>
          <w:spacing w:val="-2"/>
          <w:sz w:val="20"/>
        </w:rPr>
        <w:t>of</w:t>
      </w:r>
      <w:r>
        <w:rPr>
          <w:spacing w:val="-9"/>
          <w:sz w:val="20"/>
        </w:rPr>
        <w:t xml:space="preserve"> </w:t>
      </w:r>
      <w:r>
        <w:rPr>
          <w:spacing w:val="-2"/>
          <w:sz w:val="20"/>
        </w:rPr>
        <w:t>study.</w:t>
      </w:r>
    </w:p>
    <w:p w14:paraId="7436181B" w14:textId="77777777" w:rsidR="00E11F6E" w:rsidRDefault="00E11F6E" w:rsidP="00E11F6E">
      <w:pPr>
        <w:rPr>
          <w:sz w:val="20"/>
        </w:rPr>
        <w:sectPr w:rsidR="00E11F6E" w:rsidSect="00E11F6E">
          <w:pgSz w:w="11930" w:h="16850"/>
          <w:pgMar w:top="1060" w:right="425" w:bottom="880" w:left="141" w:header="0" w:footer="693"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16"/>
        <w:gridCol w:w="144"/>
        <w:gridCol w:w="1414"/>
        <w:gridCol w:w="2413"/>
        <w:gridCol w:w="2127"/>
      </w:tblGrid>
      <w:tr w:rsidR="00E11F6E" w14:paraId="0D8820CE" w14:textId="77777777" w:rsidTr="003D628C">
        <w:trPr>
          <w:trHeight w:val="292"/>
        </w:trPr>
        <w:tc>
          <w:tcPr>
            <w:tcW w:w="10491" w:type="dxa"/>
            <w:gridSpan w:val="6"/>
            <w:shd w:val="clear" w:color="auto" w:fill="365F91"/>
          </w:tcPr>
          <w:p w14:paraId="5A47BF70" w14:textId="77777777" w:rsidR="00E11F6E" w:rsidRDefault="00E11F6E" w:rsidP="003D628C">
            <w:pPr>
              <w:pStyle w:val="TableParagraph"/>
              <w:spacing w:line="273" w:lineRule="exact"/>
              <w:ind w:left="117"/>
              <w:rPr>
                <w:b/>
                <w:sz w:val="24"/>
              </w:rPr>
            </w:pPr>
            <w:r>
              <w:rPr>
                <w:b/>
                <w:color w:val="FFFFFF"/>
                <w:sz w:val="24"/>
              </w:rPr>
              <w:lastRenderedPageBreak/>
              <w:t>PART</w:t>
            </w:r>
            <w:r>
              <w:rPr>
                <w:b/>
                <w:color w:val="FFFFFF"/>
                <w:spacing w:val="-10"/>
                <w:sz w:val="24"/>
              </w:rPr>
              <w:t xml:space="preserve"> </w:t>
            </w:r>
            <w:r>
              <w:rPr>
                <w:b/>
                <w:color w:val="FFFFFF"/>
                <w:sz w:val="24"/>
              </w:rPr>
              <w:t>A:</w:t>
            </w:r>
            <w:r>
              <w:rPr>
                <w:b/>
                <w:color w:val="FFFFFF"/>
                <w:spacing w:val="-10"/>
                <w:sz w:val="24"/>
              </w:rPr>
              <w:t xml:space="preserve"> </w:t>
            </w:r>
            <w:r>
              <w:rPr>
                <w:b/>
                <w:color w:val="FFFFFF"/>
                <w:sz w:val="24"/>
              </w:rPr>
              <w:t>GENERAL</w:t>
            </w:r>
            <w:r>
              <w:rPr>
                <w:b/>
                <w:color w:val="FFFFFF"/>
                <w:spacing w:val="-8"/>
                <w:sz w:val="24"/>
              </w:rPr>
              <w:t xml:space="preserve"> </w:t>
            </w:r>
            <w:r>
              <w:rPr>
                <w:b/>
                <w:color w:val="FFFFFF"/>
                <w:spacing w:val="-2"/>
                <w:sz w:val="24"/>
              </w:rPr>
              <w:t>INFORMATION</w:t>
            </w:r>
          </w:p>
        </w:tc>
      </w:tr>
      <w:tr w:rsidR="00E11F6E" w14:paraId="70EDD90B" w14:textId="77777777" w:rsidTr="003D628C">
        <w:trPr>
          <w:trHeight w:val="290"/>
        </w:trPr>
        <w:tc>
          <w:tcPr>
            <w:tcW w:w="2977" w:type="dxa"/>
          </w:tcPr>
          <w:p w14:paraId="3A5F2EA4" w14:textId="77777777" w:rsidR="00E11F6E" w:rsidRDefault="00E11F6E" w:rsidP="003D628C">
            <w:pPr>
              <w:pStyle w:val="TableParagraph"/>
              <w:spacing w:line="270" w:lineRule="exact"/>
              <w:ind w:left="117"/>
              <w:rPr>
                <w:b/>
                <w:sz w:val="24"/>
              </w:rPr>
            </w:pPr>
            <w:r>
              <w:rPr>
                <w:b/>
                <w:sz w:val="24"/>
              </w:rPr>
              <w:t>Student</w:t>
            </w:r>
            <w:r>
              <w:rPr>
                <w:b/>
                <w:spacing w:val="-13"/>
                <w:sz w:val="24"/>
              </w:rPr>
              <w:t xml:space="preserve"> </w:t>
            </w:r>
            <w:r>
              <w:rPr>
                <w:b/>
                <w:spacing w:val="-4"/>
                <w:sz w:val="24"/>
              </w:rPr>
              <w:t>name</w:t>
            </w:r>
          </w:p>
        </w:tc>
        <w:tc>
          <w:tcPr>
            <w:tcW w:w="7514" w:type="dxa"/>
            <w:gridSpan w:val="5"/>
          </w:tcPr>
          <w:p w14:paraId="708D1F12" w14:textId="77777777" w:rsidR="00E11F6E" w:rsidRDefault="00E11F6E" w:rsidP="003D628C">
            <w:pPr>
              <w:pStyle w:val="TableParagraph"/>
              <w:rPr>
                <w:rFonts w:ascii="Times New Roman"/>
                <w:sz w:val="20"/>
              </w:rPr>
            </w:pPr>
          </w:p>
        </w:tc>
      </w:tr>
      <w:tr w:rsidR="00E11F6E" w14:paraId="77405A98" w14:textId="77777777" w:rsidTr="003D628C">
        <w:trPr>
          <w:trHeight w:val="294"/>
        </w:trPr>
        <w:tc>
          <w:tcPr>
            <w:tcW w:w="2977" w:type="dxa"/>
          </w:tcPr>
          <w:p w14:paraId="6FAC5D39" w14:textId="77777777" w:rsidR="00E11F6E" w:rsidRDefault="00E11F6E" w:rsidP="003D628C">
            <w:pPr>
              <w:pStyle w:val="TableParagraph"/>
              <w:spacing w:line="275" w:lineRule="exact"/>
              <w:ind w:left="117"/>
              <w:rPr>
                <w:b/>
                <w:sz w:val="24"/>
              </w:rPr>
            </w:pPr>
            <w:r>
              <w:rPr>
                <w:b/>
                <w:sz w:val="24"/>
              </w:rPr>
              <w:t>Student</w:t>
            </w:r>
            <w:r>
              <w:rPr>
                <w:b/>
                <w:spacing w:val="-11"/>
                <w:sz w:val="24"/>
              </w:rPr>
              <w:t xml:space="preserve"> </w:t>
            </w:r>
            <w:r>
              <w:rPr>
                <w:b/>
                <w:sz w:val="24"/>
              </w:rPr>
              <w:t>ID</w:t>
            </w:r>
            <w:r>
              <w:rPr>
                <w:b/>
                <w:spacing w:val="1"/>
                <w:sz w:val="24"/>
              </w:rPr>
              <w:t xml:space="preserve"> </w:t>
            </w:r>
            <w:r>
              <w:rPr>
                <w:b/>
                <w:spacing w:val="-2"/>
                <w:sz w:val="24"/>
              </w:rPr>
              <w:t>number</w:t>
            </w:r>
          </w:p>
        </w:tc>
        <w:tc>
          <w:tcPr>
            <w:tcW w:w="7514" w:type="dxa"/>
            <w:gridSpan w:val="5"/>
          </w:tcPr>
          <w:p w14:paraId="42815901" w14:textId="77777777" w:rsidR="00E11F6E" w:rsidRDefault="00E11F6E" w:rsidP="003D628C">
            <w:pPr>
              <w:pStyle w:val="TableParagraph"/>
              <w:rPr>
                <w:rFonts w:ascii="Times New Roman"/>
              </w:rPr>
            </w:pPr>
          </w:p>
        </w:tc>
      </w:tr>
      <w:tr w:rsidR="00E11F6E" w14:paraId="0457D409" w14:textId="77777777" w:rsidTr="003D628C">
        <w:trPr>
          <w:trHeight w:val="290"/>
        </w:trPr>
        <w:tc>
          <w:tcPr>
            <w:tcW w:w="2977" w:type="dxa"/>
          </w:tcPr>
          <w:p w14:paraId="7AE0743F" w14:textId="77777777" w:rsidR="00E11F6E" w:rsidRDefault="00E11F6E" w:rsidP="003D628C">
            <w:pPr>
              <w:pStyle w:val="TableParagraph"/>
              <w:spacing w:line="270" w:lineRule="exact"/>
              <w:ind w:left="117"/>
              <w:rPr>
                <w:b/>
                <w:sz w:val="24"/>
              </w:rPr>
            </w:pPr>
            <w:r>
              <w:rPr>
                <w:b/>
                <w:sz w:val="24"/>
              </w:rPr>
              <w:t>Student</w:t>
            </w:r>
            <w:r>
              <w:rPr>
                <w:b/>
                <w:spacing w:val="-11"/>
                <w:sz w:val="24"/>
              </w:rPr>
              <w:t xml:space="preserve"> </w:t>
            </w:r>
            <w:r>
              <w:rPr>
                <w:b/>
                <w:sz w:val="24"/>
              </w:rPr>
              <w:t xml:space="preserve">TCD </w:t>
            </w:r>
            <w:r>
              <w:rPr>
                <w:b/>
                <w:spacing w:val="-4"/>
                <w:sz w:val="24"/>
              </w:rPr>
              <w:t>email</w:t>
            </w:r>
          </w:p>
        </w:tc>
        <w:tc>
          <w:tcPr>
            <w:tcW w:w="7514" w:type="dxa"/>
            <w:gridSpan w:val="5"/>
          </w:tcPr>
          <w:p w14:paraId="0FD89EFC" w14:textId="77777777" w:rsidR="00E11F6E" w:rsidRDefault="00E11F6E" w:rsidP="003D628C">
            <w:pPr>
              <w:pStyle w:val="TableParagraph"/>
              <w:rPr>
                <w:rFonts w:ascii="Times New Roman"/>
                <w:sz w:val="20"/>
              </w:rPr>
            </w:pPr>
          </w:p>
        </w:tc>
      </w:tr>
      <w:tr w:rsidR="00E11F6E" w14:paraId="78BDA462" w14:textId="77777777" w:rsidTr="003D628C">
        <w:trPr>
          <w:trHeight w:val="292"/>
        </w:trPr>
        <w:tc>
          <w:tcPr>
            <w:tcW w:w="2977" w:type="dxa"/>
          </w:tcPr>
          <w:p w14:paraId="386E105F" w14:textId="77777777" w:rsidR="00E11F6E" w:rsidRDefault="00E11F6E" w:rsidP="003D628C">
            <w:pPr>
              <w:pStyle w:val="TableParagraph"/>
              <w:spacing w:line="272" w:lineRule="exact"/>
              <w:ind w:left="117"/>
              <w:rPr>
                <w:b/>
                <w:sz w:val="24"/>
              </w:rPr>
            </w:pPr>
            <w:r>
              <w:rPr>
                <w:b/>
                <w:spacing w:val="-2"/>
                <w:sz w:val="24"/>
              </w:rPr>
              <w:t>Degree</w:t>
            </w:r>
            <w:r>
              <w:rPr>
                <w:b/>
                <w:spacing w:val="-1"/>
                <w:sz w:val="24"/>
              </w:rPr>
              <w:t xml:space="preserve"> </w:t>
            </w:r>
            <w:r>
              <w:rPr>
                <w:b/>
                <w:spacing w:val="-2"/>
                <w:sz w:val="24"/>
              </w:rPr>
              <w:t>registered</w:t>
            </w:r>
            <w:r>
              <w:rPr>
                <w:b/>
                <w:spacing w:val="3"/>
                <w:sz w:val="24"/>
              </w:rPr>
              <w:t xml:space="preserve"> </w:t>
            </w:r>
            <w:r>
              <w:rPr>
                <w:b/>
                <w:spacing w:val="-5"/>
                <w:sz w:val="24"/>
              </w:rPr>
              <w:t>for</w:t>
            </w:r>
          </w:p>
        </w:tc>
        <w:tc>
          <w:tcPr>
            <w:tcW w:w="7514" w:type="dxa"/>
            <w:gridSpan w:val="5"/>
          </w:tcPr>
          <w:p w14:paraId="7176E1B4" w14:textId="77777777" w:rsidR="00E11F6E" w:rsidRDefault="00E11F6E" w:rsidP="003D628C">
            <w:pPr>
              <w:pStyle w:val="TableParagraph"/>
              <w:spacing w:before="3"/>
              <w:ind w:left="122"/>
              <w:rPr>
                <w:sz w:val="20"/>
              </w:rPr>
            </w:pPr>
            <w:r>
              <w:rPr>
                <w:color w:val="808080"/>
                <w:spacing w:val="-4"/>
                <w:sz w:val="20"/>
              </w:rPr>
              <w:t>Choose</w:t>
            </w:r>
            <w:r>
              <w:rPr>
                <w:color w:val="808080"/>
                <w:spacing w:val="-1"/>
                <w:sz w:val="20"/>
              </w:rPr>
              <w:t xml:space="preserve"> </w:t>
            </w:r>
            <w:r>
              <w:rPr>
                <w:color w:val="808080"/>
                <w:spacing w:val="-4"/>
                <w:sz w:val="20"/>
              </w:rPr>
              <w:t>an</w:t>
            </w:r>
            <w:r>
              <w:rPr>
                <w:color w:val="808080"/>
                <w:spacing w:val="-5"/>
                <w:sz w:val="20"/>
              </w:rPr>
              <w:t xml:space="preserve"> </w:t>
            </w:r>
            <w:r>
              <w:rPr>
                <w:color w:val="808080"/>
                <w:spacing w:val="-4"/>
                <w:sz w:val="20"/>
              </w:rPr>
              <w:t>item.</w:t>
            </w:r>
          </w:p>
        </w:tc>
      </w:tr>
      <w:tr w:rsidR="00E11F6E" w14:paraId="66634B2A" w14:textId="77777777" w:rsidTr="003D628C">
        <w:trPr>
          <w:trHeight w:val="290"/>
        </w:trPr>
        <w:tc>
          <w:tcPr>
            <w:tcW w:w="2977" w:type="dxa"/>
          </w:tcPr>
          <w:p w14:paraId="1E583652" w14:textId="77777777" w:rsidR="00E11F6E" w:rsidRDefault="00E11F6E" w:rsidP="003D628C">
            <w:pPr>
              <w:pStyle w:val="TableParagraph"/>
              <w:spacing w:line="270" w:lineRule="exact"/>
              <w:ind w:left="117"/>
              <w:rPr>
                <w:b/>
                <w:sz w:val="24"/>
              </w:rPr>
            </w:pPr>
            <w:r>
              <w:rPr>
                <w:b/>
                <w:spacing w:val="-2"/>
                <w:sz w:val="24"/>
              </w:rPr>
              <w:t>Full-time</w:t>
            </w:r>
            <w:r>
              <w:rPr>
                <w:b/>
                <w:spacing w:val="-8"/>
                <w:sz w:val="24"/>
              </w:rPr>
              <w:t xml:space="preserve"> </w:t>
            </w:r>
            <w:r>
              <w:rPr>
                <w:b/>
                <w:spacing w:val="-2"/>
                <w:sz w:val="24"/>
              </w:rPr>
              <w:t>or</w:t>
            </w:r>
            <w:r>
              <w:rPr>
                <w:b/>
                <w:spacing w:val="2"/>
                <w:sz w:val="24"/>
              </w:rPr>
              <w:t xml:space="preserve"> </w:t>
            </w:r>
            <w:r>
              <w:rPr>
                <w:b/>
                <w:spacing w:val="-2"/>
                <w:sz w:val="24"/>
              </w:rPr>
              <w:t>part-</w:t>
            </w:r>
            <w:r>
              <w:rPr>
                <w:b/>
                <w:spacing w:val="-4"/>
                <w:sz w:val="24"/>
              </w:rPr>
              <w:t>time</w:t>
            </w:r>
          </w:p>
        </w:tc>
        <w:tc>
          <w:tcPr>
            <w:tcW w:w="7514" w:type="dxa"/>
            <w:gridSpan w:val="5"/>
          </w:tcPr>
          <w:p w14:paraId="39289EDD" w14:textId="77777777" w:rsidR="00E11F6E" w:rsidRDefault="00E11F6E" w:rsidP="003D628C">
            <w:pPr>
              <w:pStyle w:val="TableParagraph"/>
              <w:spacing w:before="1"/>
              <w:ind w:left="122"/>
              <w:rPr>
                <w:sz w:val="20"/>
              </w:rPr>
            </w:pPr>
            <w:r>
              <w:rPr>
                <w:color w:val="808080"/>
                <w:spacing w:val="-4"/>
                <w:sz w:val="20"/>
              </w:rPr>
              <w:t>Choose</w:t>
            </w:r>
            <w:r>
              <w:rPr>
                <w:color w:val="808080"/>
                <w:spacing w:val="-1"/>
                <w:sz w:val="20"/>
              </w:rPr>
              <w:t xml:space="preserve"> </w:t>
            </w:r>
            <w:r>
              <w:rPr>
                <w:color w:val="808080"/>
                <w:spacing w:val="-4"/>
                <w:sz w:val="20"/>
              </w:rPr>
              <w:t>an</w:t>
            </w:r>
            <w:r>
              <w:rPr>
                <w:color w:val="808080"/>
                <w:spacing w:val="-5"/>
                <w:sz w:val="20"/>
              </w:rPr>
              <w:t xml:space="preserve"> </w:t>
            </w:r>
            <w:r>
              <w:rPr>
                <w:color w:val="808080"/>
                <w:spacing w:val="-4"/>
                <w:sz w:val="20"/>
              </w:rPr>
              <w:t>item.</w:t>
            </w:r>
          </w:p>
        </w:tc>
      </w:tr>
      <w:tr w:rsidR="00E11F6E" w14:paraId="499BCEED" w14:textId="77777777" w:rsidTr="003D628C">
        <w:trPr>
          <w:trHeight w:val="292"/>
        </w:trPr>
        <w:tc>
          <w:tcPr>
            <w:tcW w:w="2977" w:type="dxa"/>
          </w:tcPr>
          <w:p w14:paraId="0A478405" w14:textId="77777777" w:rsidR="00E11F6E" w:rsidRDefault="00E11F6E" w:rsidP="003D628C">
            <w:pPr>
              <w:pStyle w:val="TableParagraph"/>
              <w:spacing w:line="272" w:lineRule="exact"/>
              <w:ind w:left="117"/>
              <w:rPr>
                <w:b/>
                <w:sz w:val="24"/>
              </w:rPr>
            </w:pPr>
            <w:r>
              <w:rPr>
                <w:b/>
                <w:sz w:val="24"/>
              </w:rPr>
              <w:t>School</w:t>
            </w:r>
            <w:r>
              <w:rPr>
                <w:b/>
                <w:spacing w:val="-13"/>
                <w:sz w:val="24"/>
              </w:rPr>
              <w:t xml:space="preserve"> </w:t>
            </w:r>
            <w:r>
              <w:rPr>
                <w:b/>
                <w:sz w:val="24"/>
              </w:rPr>
              <w:t>where</w:t>
            </w:r>
            <w:r>
              <w:rPr>
                <w:b/>
                <w:spacing w:val="-9"/>
                <w:sz w:val="24"/>
              </w:rPr>
              <w:t xml:space="preserve"> </w:t>
            </w:r>
            <w:r>
              <w:rPr>
                <w:b/>
                <w:spacing w:val="-2"/>
                <w:sz w:val="24"/>
              </w:rPr>
              <w:t>registered</w:t>
            </w:r>
          </w:p>
        </w:tc>
        <w:tc>
          <w:tcPr>
            <w:tcW w:w="7514" w:type="dxa"/>
            <w:gridSpan w:val="5"/>
          </w:tcPr>
          <w:p w14:paraId="74A06DA8" w14:textId="77777777" w:rsidR="00E11F6E" w:rsidRDefault="00E11F6E" w:rsidP="003D628C">
            <w:pPr>
              <w:pStyle w:val="TableParagraph"/>
              <w:rPr>
                <w:rFonts w:ascii="Times New Roman"/>
                <w:sz w:val="20"/>
              </w:rPr>
            </w:pPr>
          </w:p>
        </w:tc>
      </w:tr>
      <w:tr w:rsidR="00E11F6E" w14:paraId="127286DA" w14:textId="77777777" w:rsidTr="003D628C">
        <w:trPr>
          <w:trHeight w:val="357"/>
        </w:trPr>
        <w:tc>
          <w:tcPr>
            <w:tcW w:w="2977" w:type="dxa"/>
          </w:tcPr>
          <w:p w14:paraId="795E2E8A" w14:textId="77777777" w:rsidR="00E11F6E" w:rsidRDefault="00E11F6E" w:rsidP="003D628C">
            <w:pPr>
              <w:pStyle w:val="TableParagraph"/>
              <w:spacing w:before="6"/>
              <w:ind w:left="117"/>
              <w:rPr>
                <w:b/>
                <w:sz w:val="24"/>
              </w:rPr>
            </w:pPr>
            <w:r>
              <w:rPr>
                <w:b/>
                <w:sz w:val="24"/>
              </w:rPr>
              <w:t>Year/month</w:t>
            </w:r>
            <w:r>
              <w:rPr>
                <w:b/>
                <w:spacing w:val="-12"/>
                <w:sz w:val="24"/>
              </w:rPr>
              <w:t xml:space="preserve"> </w:t>
            </w:r>
            <w:r>
              <w:rPr>
                <w:b/>
                <w:sz w:val="24"/>
              </w:rPr>
              <w:t>of</w:t>
            </w:r>
            <w:r>
              <w:rPr>
                <w:b/>
                <w:spacing w:val="-12"/>
                <w:sz w:val="24"/>
              </w:rPr>
              <w:t xml:space="preserve"> </w:t>
            </w:r>
            <w:r>
              <w:rPr>
                <w:b/>
                <w:spacing w:val="-2"/>
                <w:sz w:val="24"/>
              </w:rPr>
              <w:t>starting</w:t>
            </w:r>
          </w:p>
        </w:tc>
        <w:tc>
          <w:tcPr>
            <w:tcW w:w="2974" w:type="dxa"/>
            <w:gridSpan w:val="3"/>
          </w:tcPr>
          <w:p w14:paraId="2D2C592C" w14:textId="77777777" w:rsidR="00E11F6E" w:rsidRDefault="00E11F6E" w:rsidP="003D628C">
            <w:pPr>
              <w:pStyle w:val="TableParagraph"/>
              <w:rPr>
                <w:rFonts w:ascii="Times New Roman"/>
              </w:rPr>
            </w:pPr>
          </w:p>
        </w:tc>
        <w:tc>
          <w:tcPr>
            <w:tcW w:w="2413" w:type="dxa"/>
          </w:tcPr>
          <w:p w14:paraId="1965BC56" w14:textId="77777777" w:rsidR="00E11F6E" w:rsidRDefault="00E11F6E" w:rsidP="003D628C">
            <w:pPr>
              <w:pStyle w:val="TableParagraph"/>
              <w:spacing w:before="6"/>
              <w:ind w:left="134"/>
              <w:rPr>
                <w:b/>
                <w:sz w:val="24"/>
              </w:rPr>
            </w:pPr>
            <w:r>
              <w:rPr>
                <w:b/>
                <w:sz w:val="24"/>
              </w:rPr>
              <w:t>Month</w:t>
            </w:r>
            <w:r>
              <w:rPr>
                <w:b/>
                <w:spacing w:val="-3"/>
                <w:sz w:val="24"/>
              </w:rPr>
              <w:t xml:space="preserve"> </w:t>
            </w:r>
            <w:r>
              <w:rPr>
                <w:b/>
                <w:sz w:val="24"/>
              </w:rPr>
              <w:t>of</w:t>
            </w:r>
            <w:r>
              <w:rPr>
                <w:b/>
                <w:spacing w:val="-1"/>
                <w:sz w:val="24"/>
              </w:rPr>
              <w:t xml:space="preserve"> </w:t>
            </w:r>
            <w:r>
              <w:rPr>
                <w:b/>
                <w:spacing w:val="-2"/>
                <w:sz w:val="24"/>
              </w:rPr>
              <w:t>registration</w:t>
            </w:r>
          </w:p>
        </w:tc>
        <w:tc>
          <w:tcPr>
            <w:tcW w:w="2127" w:type="dxa"/>
          </w:tcPr>
          <w:p w14:paraId="6EF6F06D" w14:textId="77777777" w:rsidR="00E11F6E" w:rsidRDefault="00E11F6E" w:rsidP="003D628C">
            <w:pPr>
              <w:pStyle w:val="TableParagraph"/>
              <w:spacing w:before="6"/>
              <w:ind w:left="131"/>
              <w:rPr>
                <w:sz w:val="24"/>
              </w:rPr>
            </w:pPr>
            <w:r>
              <w:rPr>
                <w:color w:val="808080"/>
                <w:sz w:val="24"/>
              </w:rPr>
              <w:t>Choose</w:t>
            </w:r>
            <w:r>
              <w:rPr>
                <w:color w:val="808080"/>
                <w:spacing w:val="-10"/>
                <w:sz w:val="24"/>
              </w:rPr>
              <w:t xml:space="preserve"> </w:t>
            </w:r>
            <w:r>
              <w:rPr>
                <w:color w:val="808080"/>
                <w:sz w:val="24"/>
              </w:rPr>
              <w:t>an</w:t>
            </w:r>
            <w:r>
              <w:rPr>
                <w:color w:val="808080"/>
                <w:spacing w:val="-10"/>
                <w:sz w:val="24"/>
              </w:rPr>
              <w:t xml:space="preserve"> </w:t>
            </w:r>
            <w:r>
              <w:rPr>
                <w:color w:val="808080"/>
                <w:spacing w:val="-4"/>
                <w:sz w:val="24"/>
              </w:rPr>
              <w:t>item.</w:t>
            </w:r>
          </w:p>
        </w:tc>
      </w:tr>
      <w:tr w:rsidR="00E11F6E" w14:paraId="2B5BCD56" w14:textId="77777777" w:rsidTr="003D628C">
        <w:trPr>
          <w:trHeight w:val="587"/>
        </w:trPr>
        <w:tc>
          <w:tcPr>
            <w:tcW w:w="4393" w:type="dxa"/>
            <w:gridSpan w:val="2"/>
          </w:tcPr>
          <w:p w14:paraId="4EAC1969" w14:textId="77777777" w:rsidR="00E11F6E" w:rsidRDefault="00E11F6E" w:rsidP="003D628C">
            <w:pPr>
              <w:pStyle w:val="TableParagraph"/>
              <w:spacing w:before="18" w:line="274" w:lineRule="exact"/>
              <w:ind w:left="117" w:right="1754"/>
              <w:rPr>
                <w:b/>
                <w:sz w:val="24"/>
              </w:rPr>
            </w:pPr>
            <w:r>
              <w:rPr>
                <w:b/>
                <w:spacing w:val="-4"/>
                <w:sz w:val="24"/>
              </w:rPr>
              <w:t>Current</w:t>
            </w:r>
            <w:r>
              <w:rPr>
                <w:b/>
                <w:spacing w:val="-12"/>
                <w:sz w:val="24"/>
              </w:rPr>
              <w:t xml:space="preserve"> </w:t>
            </w:r>
            <w:r>
              <w:rPr>
                <w:b/>
                <w:spacing w:val="-4"/>
                <w:sz w:val="24"/>
              </w:rPr>
              <w:t>year</w:t>
            </w:r>
            <w:r>
              <w:rPr>
                <w:b/>
                <w:spacing w:val="-13"/>
                <w:sz w:val="24"/>
              </w:rPr>
              <w:t xml:space="preserve"> </w:t>
            </w:r>
            <w:r>
              <w:rPr>
                <w:b/>
                <w:spacing w:val="-4"/>
                <w:sz w:val="24"/>
              </w:rPr>
              <w:t>of</w:t>
            </w:r>
            <w:r>
              <w:rPr>
                <w:b/>
                <w:spacing w:val="-11"/>
                <w:sz w:val="24"/>
              </w:rPr>
              <w:t xml:space="preserve"> </w:t>
            </w:r>
            <w:r>
              <w:rPr>
                <w:b/>
                <w:spacing w:val="-4"/>
                <w:sz w:val="24"/>
              </w:rPr>
              <w:t xml:space="preserve">study </w:t>
            </w:r>
            <w:r>
              <w:rPr>
                <w:b/>
                <w:sz w:val="24"/>
              </w:rPr>
              <w:t>(Year 1, 2, 3, 4, 5, 6)</w:t>
            </w:r>
          </w:p>
        </w:tc>
        <w:tc>
          <w:tcPr>
            <w:tcW w:w="6098" w:type="dxa"/>
            <w:gridSpan w:val="4"/>
          </w:tcPr>
          <w:p w14:paraId="3B579E2C" w14:textId="77777777" w:rsidR="00E11F6E" w:rsidRDefault="00E11F6E" w:rsidP="003D628C">
            <w:pPr>
              <w:pStyle w:val="TableParagraph"/>
              <w:rPr>
                <w:rFonts w:ascii="Times New Roman"/>
              </w:rPr>
            </w:pPr>
          </w:p>
        </w:tc>
      </w:tr>
      <w:tr w:rsidR="00E11F6E" w14:paraId="68C26E68" w14:textId="77777777" w:rsidTr="003D628C">
        <w:trPr>
          <w:trHeight w:val="585"/>
        </w:trPr>
        <w:tc>
          <w:tcPr>
            <w:tcW w:w="4393" w:type="dxa"/>
            <w:gridSpan w:val="2"/>
          </w:tcPr>
          <w:p w14:paraId="7BE11D6D" w14:textId="77777777" w:rsidR="00E11F6E" w:rsidRDefault="00E11F6E" w:rsidP="003D628C">
            <w:pPr>
              <w:pStyle w:val="TableParagraph"/>
              <w:spacing w:before="10" w:line="278" w:lineRule="exact"/>
              <w:ind w:left="117" w:right="181"/>
              <w:rPr>
                <w:b/>
                <w:sz w:val="24"/>
              </w:rPr>
            </w:pPr>
            <w:r>
              <w:rPr>
                <w:b/>
                <w:spacing w:val="-2"/>
                <w:sz w:val="24"/>
              </w:rPr>
              <w:t>Do</w:t>
            </w:r>
            <w:r>
              <w:rPr>
                <w:b/>
                <w:spacing w:val="-13"/>
                <w:sz w:val="24"/>
              </w:rPr>
              <w:t xml:space="preserve"> </w:t>
            </w:r>
            <w:r>
              <w:rPr>
                <w:b/>
                <w:spacing w:val="-2"/>
                <w:sz w:val="24"/>
              </w:rPr>
              <w:t>you</w:t>
            </w:r>
            <w:r>
              <w:rPr>
                <w:b/>
                <w:spacing w:val="-10"/>
                <w:sz w:val="24"/>
              </w:rPr>
              <w:t xml:space="preserve"> </w:t>
            </w:r>
            <w:r>
              <w:rPr>
                <w:b/>
                <w:spacing w:val="-2"/>
                <w:sz w:val="24"/>
              </w:rPr>
              <w:t>have</w:t>
            </w:r>
            <w:r>
              <w:rPr>
                <w:b/>
                <w:spacing w:val="-11"/>
                <w:sz w:val="24"/>
              </w:rPr>
              <w:t xml:space="preserve"> </w:t>
            </w:r>
            <w:r>
              <w:rPr>
                <w:b/>
                <w:spacing w:val="-2"/>
                <w:sz w:val="24"/>
              </w:rPr>
              <w:t>a</w:t>
            </w:r>
            <w:r>
              <w:rPr>
                <w:b/>
                <w:spacing w:val="-10"/>
                <w:sz w:val="24"/>
              </w:rPr>
              <w:t xml:space="preserve"> </w:t>
            </w:r>
            <w:r>
              <w:rPr>
                <w:b/>
                <w:spacing w:val="-2"/>
                <w:sz w:val="24"/>
              </w:rPr>
              <w:t>funding</w:t>
            </w:r>
            <w:r>
              <w:rPr>
                <w:b/>
                <w:spacing w:val="-13"/>
                <w:sz w:val="24"/>
              </w:rPr>
              <w:t xml:space="preserve"> </w:t>
            </w:r>
            <w:r>
              <w:rPr>
                <w:b/>
                <w:spacing w:val="-2"/>
                <w:sz w:val="24"/>
              </w:rPr>
              <w:t>source?</w:t>
            </w:r>
            <w:r>
              <w:rPr>
                <w:b/>
                <w:spacing w:val="-10"/>
                <w:sz w:val="24"/>
              </w:rPr>
              <w:t xml:space="preserve"> </w:t>
            </w:r>
            <w:r>
              <w:rPr>
                <w:b/>
                <w:spacing w:val="-2"/>
                <w:sz w:val="24"/>
              </w:rPr>
              <w:t>If</w:t>
            </w:r>
            <w:r>
              <w:rPr>
                <w:b/>
                <w:spacing w:val="-8"/>
                <w:sz w:val="24"/>
              </w:rPr>
              <w:t xml:space="preserve"> </w:t>
            </w:r>
            <w:r>
              <w:rPr>
                <w:b/>
                <w:spacing w:val="-2"/>
                <w:sz w:val="24"/>
              </w:rPr>
              <w:t xml:space="preserve">so, </w:t>
            </w:r>
            <w:r>
              <w:rPr>
                <w:b/>
                <w:sz w:val="24"/>
              </w:rPr>
              <w:t>please specify.</w:t>
            </w:r>
          </w:p>
        </w:tc>
        <w:tc>
          <w:tcPr>
            <w:tcW w:w="6098" w:type="dxa"/>
            <w:gridSpan w:val="4"/>
          </w:tcPr>
          <w:p w14:paraId="0632DFDA" w14:textId="77777777" w:rsidR="00E11F6E" w:rsidRDefault="00E11F6E" w:rsidP="003D628C">
            <w:pPr>
              <w:pStyle w:val="TableParagraph"/>
              <w:rPr>
                <w:rFonts w:ascii="Times New Roman"/>
              </w:rPr>
            </w:pPr>
          </w:p>
        </w:tc>
      </w:tr>
      <w:tr w:rsidR="00E11F6E" w14:paraId="7FB8C66D" w14:textId="77777777" w:rsidTr="003D628C">
        <w:trPr>
          <w:trHeight w:val="625"/>
        </w:trPr>
        <w:tc>
          <w:tcPr>
            <w:tcW w:w="4393" w:type="dxa"/>
            <w:gridSpan w:val="2"/>
          </w:tcPr>
          <w:p w14:paraId="06127F2D" w14:textId="77777777" w:rsidR="00E11F6E" w:rsidRDefault="00E11F6E" w:rsidP="003D628C">
            <w:pPr>
              <w:pStyle w:val="TableParagraph"/>
              <w:spacing w:before="4"/>
              <w:ind w:left="117"/>
              <w:rPr>
                <w:b/>
                <w:sz w:val="24"/>
              </w:rPr>
            </w:pPr>
            <w:r>
              <w:rPr>
                <w:b/>
                <w:sz w:val="24"/>
              </w:rPr>
              <w:t>Provisional</w:t>
            </w:r>
            <w:r>
              <w:rPr>
                <w:b/>
                <w:spacing w:val="-12"/>
                <w:sz w:val="24"/>
              </w:rPr>
              <w:t xml:space="preserve"> </w:t>
            </w:r>
            <w:r>
              <w:rPr>
                <w:b/>
                <w:sz w:val="24"/>
              </w:rPr>
              <w:t>title</w:t>
            </w:r>
            <w:r>
              <w:rPr>
                <w:b/>
                <w:spacing w:val="-13"/>
                <w:sz w:val="24"/>
              </w:rPr>
              <w:t xml:space="preserve"> </w:t>
            </w:r>
            <w:r>
              <w:rPr>
                <w:b/>
                <w:sz w:val="24"/>
              </w:rPr>
              <w:t>of</w:t>
            </w:r>
            <w:r>
              <w:rPr>
                <w:b/>
                <w:spacing w:val="-13"/>
                <w:sz w:val="24"/>
              </w:rPr>
              <w:t xml:space="preserve"> </w:t>
            </w:r>
            <w:r>
              <w:rPr>
                <w:b/>
                <w:spacing w:val="-2"/>
                <w:sz w:val="24"/>
              </w:rPr>
              <w:t>Thesis</w:t>
            </w:r>
          </w:p>
        </w:tc>
        <w:tc>
          <w:tcPr>
            <w:tcW w:w="6098" w:type="dxa"/>
            <w:gridSpan w:val="4"/>
          </w:tcPr>
          <w:p w14:paraId="0EA58A56" w14:textId="77777777" w:rsidR="00E11F6E" w:rsidRDefault="00E11F6E" w:rsidP="003D628C">
            <w:pPr>
              <w:pStyle w:val="TableParagraph"/>
              <w:rPr>
                <w:rFonts w:ascii="Times New Roman"/>
              </w:rPr>
            </w:pPr>
          </w:p>
        </w:tc>
      </w:tr>
      <w:tr w:rsidR="00E11F6E" w14:paraId="6050CC3E" w14:textId="77777777" w:rsidTr="003D628C">
        <w:trPr>
          <w:trHeight w:val="299"/>
        </w:trPr>
        <w:tc>
          <w:tcPr>
            <w:tcW w:w="4393" w:type="dxa"/>
            <w:gridSpan w:val="2"/>
          </w:tcPr>
          <w:p w14:paraId="6EA144D9" w14:textId="77777777" w:rsidR="00E11F6E" w:rsidRDefault="00E11F6E" w:rsidP="003D628C">
            <w:pPr>
              <w:pStyle w:val="TableParagraph"/>
              <w:spacing w:line="280" w:lineRule="exact"/>
              <w:ind w:left="117"/>
              <w:rPr>
                <w:b/>
                <w:sz w:val="24"/>
              </w:rPr>
            </w:pPr>
            <w:r>
              <w:rPr>
                <w:b/>
                <w:spacing w:val="-2"/>
                <w:sz w:val="24"/>
              </w:rPr>
              <w:t>Date</w:t>
            </w:r>
            <w:r>
              <w:rPr>
                <w:b/>
                <w:spacing w:val="-5"/>
                <w:sz w:val="24"/>
              </w:rPr>
              <w:t xml:space="preserve"> </w:t>
            </w:r>
            <w:r>
              <w:rPr>
                <w:b/>
                <w:spacing w:val="-2"/>
                <w:sz w:val="24"/>
              </w:rPr>
              <w:t>of</w:t>
            </w:r>
            <w:r>
              <w:rPr>
                <w:b/>
                <w:sz w:val="24"/>
              </w:rPr>
              <w:t xml:space="preserve"> </w:t>
            </w:r>
            <w:r>
              <w:rPr>
                <w:b/>
                <w:spacing w:val="-2"/>
                <w:sz w:val="24"/>
              </w:rPr>
              <w:t>Confirmation interview</w:t>
            </w:r>
            <w:r>
              <w:rPr>
                <w:b/>
                <w:spacing w:val="5"/>
                <w:sz w:val="24"/>
              </w:rPr>
              <w:t xml:space="preserve"> </w:t>
            </w:r>
            <w:r>
              <w:rPr>
                <w:b/>
                <w:spacing w:val="-2"/>
                <w:sz w:val="24"/>
              </w:rPr>
              <w:t>meeting</w:t>
            </w:r>
          </w:p>
        </w:tc>
        <w:tc>
          <w:tcPr>
            <w:tcW w:w="6098" w:type="dxa"/>
            <w:gridSpan w:val="4"/>
          </w:tcPr>
          <w:p w14:paraId="3BDB1F69" w14:textId="77777777" w:rsidR="00E11F6E" w:rsidRDefault="00E11F6E" w:rsidP="003D628C">
            <w:pPr>
              <w:pStyle w:val="TableParagraph"/>
              <w:rPr>
                <w:rFonts w:ascii="Times New Roman"/>
              </w:rPr>
            </w:pPr>
          </w:p>
        </w:tc>
      </w:tr>
      <w:tr w:rsidR="00E11F6E" w14:paraId="584D160D" w14:textId="77777777" w:rsidTr="003D628C">
        <w:trPr>
          <w:trHeight w:val="590"/>
        </w:trPr>
        <w:tc>
          <w:tcPr>
            <w:tcW w:w="4393" w:type="dxa"/>
            <w:gridSpan w:val="2"/>
          </w:tcPr>
          <w:p w14:paraId="16B86335" w14:textId="77777777" w:rsidR="00E11F6E" w:rsidRDefault="00E11F6E" w:rsidP="003D628C">
            <w:pPr>
              <w:pStyle w:val="TableParagraph"/>
              <w:spacing w:before="2" w:line="284" w:lineRule="exact"/>
              <w:ind w:left="117" w:right="181"/>
              <w:rPr>
                <w:b/>
                <w:sz w:val="24"/>
              </w:rPr>
            </w:pPr>
            <w:r>
              <w:rPr>
                <w:b/>
                <w:spacing w:val="-2"/>
                <w:sz w:val="24"/>
              </w:rPr>
              <w:t>Have</w:t>
            </w:r>
            <w:r>
              <w:rPr>
                <w:b/>
                <w:spacing w:val="-12"/>
                <w:sz w:val="24"/>
              </w:rPr>
              <w:t xml:space="preserve"> </w:t>
            </w:r>
            <w:r>
              <w:rPr>
                <w:b/>
                <w:spacing w:val="-2"/>
                <w:sz w:val="24"/>
              </w:rPr>
              <w:t>you</w:t>
            </w:r>
            <w:r>
              <w:rPr>
                <w:b/>
                <w:spacing w:val="-9"/>
                <w:sz w:val="24"/>
              </w:rPr>
              <w:t xml:space="preserve"> </w:t>
            </w:r>
            <w:r>
              <w:rPr>
                <w:b/>
                <w:spacing w:val="-2"/>
                <w:sz w:val="24"/>
              </w:rPr>
              <w:t>taken</w:t>
            </w:r>
            <w:r>
              <w:rPr>
                <w:b/>
                <w:spacing w:val="-7"/>
                <w:sz w:val="24"/>
              </w:rPr>
              <w:t xml:space="preserve"> </w:t>
            </w:r>
            <w:r>
              <w:rPr>
                <w:b/>
                <w:spacing w:val="-2"/>
                <w:sz w:val="24"/>
              </w:rPr>
              <w:t>any</w:t>
            </w:r>
            <w:r>
              <w:rPr>
                <w:b/>
                <w:spacing w:val="-9"/>
                <w:sz w:val="24"/>
              </w:rPr>
              <w:t xml:space="preserve"> </w:t>
            </w:r>
            <w:r>
              <w:rPr>
                <w:b/>
                <w:spacing w:val="-2"/>
                <w:sz w:val="24"/>
              </w:rPr>
              <w:t>time</w:t>
            </w:r>
            <w:r>
              <w:rPr>
                <w:b/>
                <w:spacing w:val="-12"/>
                <w:sz w:val="24"/>
              </w:rPr>
              <w:t xml:space="preserve"> </w:t>
            </w:r>
            <w:r>
              <w:rPr>
                <w:b/>
                <w:spacing w:val="-2"/>
                <w:sz w:val="24"/>
              </w:rPr>
              <w:t>off-books?</w:t>
            </w:r>
            <w:r>
              <w:rPr>
                <w:b/>
                <w:spacing w:val="-8"/>
                <w:sz w:val="24"/>
              </w:rPr>
              <w:t xml:space="preserve"> </w:t>
            </w:r>
            <w:r>
              <w:rPr>
                <w:b/>
                <w:spacing w:val="-2"/>
                <w:sz w:val="24"/>
              </w:rPr>
              <w:t>If</w:t>
            </w:r>
            <w:r>
              <w:rPr>
                <w:b/>
                <w:spacing w:val="-10"/>
                <w:sz w:val="24"/>
              </w:rPr>
              <w:t xml:space="preserve"> </w:t>
            </w:r>
            <w:r>
              <w:rPr>
                <w:b/>
                <w:spacing w:val="-2"/>
                <w:sz w:val="24"/>
              </w:rPr>
              <w:t xml:space="preserve">so, </w:t>
            </w:r>
            <w:r>
              <w:rPr>
                <w:b/>
                <w:sz w:val="24"/>
              </w:rPr>
              <w:t>please provide dates when off-books.</w:t>
            </w:r>
          </w:p>
        </w:tc>
        <w:tc>
          <w:tcPr>
            <w:tcW w:w="6098" w:type="dxa"/>
            <w:gridSpan w:val="4"/>
          </w:tcPr>
          <w:p w14:paraId="3AC2A552" w14:textId="77777777" w:rsidR="00E11F6E" w:rsidRDefault="00E11F6E" w:rsidP="003D628C">
            <w:pPr>
              <w:pStyle w:val="TableParagraph"/>
              <w:rPr>
                <w:rFonts w:ascii="Times New Roman"/>
              </w:rPr>
            </w:pPr>
          </w:p>
        </w:tc>
      </w:tr>
      <w:tr w:rsidR="00E11F6E" w14:paraId="13295E9A" w14:textId="77777777" w:rsidTr="003D628C">
        <w:trPr>
          <w:trHeight w:val="290"/>
        </w:trPr>
        <w:tc>
          <w:tcPr>
            <w:tcW w:w="4393" w:type="dxa"/>
            <w:gridSpan w:val="2"/>
          </w:tcPr>
          <w:p w14:paraId="2053D3B5" w14:textId="77777777" w:rsidR="00E11F6E" w:rsidRDefault="00E11F6E" w:rsidP="003D628C">
            <w:pPr>
              <w:pStyle w:val="TableParagraph"/>
              <w:spacing w:line="270" w:lineRule="exact"/>
              <w:ind w:left="117"/>
              <w:rPr>
                <w:b/>
                <w:sz w:val="24"/>
              </w:rPr>
            </w:pPr>
            <w:r>
              <w:rPr>
                <w:b/>
                <w:sz w:val="24"/>
              </w:rPr>
              <w:t>Expected</w:t>
            </w:r>
            <w:r>
              <w:rPr>
                <w:b/>
                <w:spacing w:val="-14"/>
                <w:sz w:val="24"/>
              </w:rPr>
              <w:t xml:space="preserve"> </w:t>
            </w:r>
            <w:r>
              <w:rPr>
                <w:b/>
                <w:sz w:val="24"/>
              </w:rPr>
              <w:t>final</w:t>
            </w:r>
            <w:r>
              <w:rPr>
                <w:b/>
                <w:spacing w:val="-9"/>
                <w:sz w:val="24"/>
              </w:rPr>
              <w:t xml:space="preserve"> </w:t>
            </w:r>
            <w:r>
              <w:rPr>
                <w:b/>
                <w:sz w:val="24"/>
              </w:rPr>
              <w:t>thesis</w:t>
            </w:r>
            <w:r>
              <w:rPr>
                <w:b/>
                <w:spacing w:val="-9"/>
                <w:sz w:val="24"/>
              </w:rPr>
              <w:t xml:space="preserve"> </w:t>
            </w:r>
            <w:r>
              <w:rPr>
                <w:b/>
                <w:sz w:val="24"/>
              </w:rPr>
              <w:t>submission</w:t>
            </w:r>
            <w:r>
              <w:rPr>
                <w:b/>
                <w:spacing w:val="-9"/>
                <w:sz w:val="24"/>
              </w:rPr>
              <w:t xml:space="preserve"> </w:t>
            </w:r>
            <w:r>
              <w:rPr>
                <w:b/>
                <w:spacing w:val="-4"/>
                <w:sz w:val="24"/>
              </w:rPr>
              <w:t>date</w:t>
            </w:r>
          </w:p>
        </w:tc>
        <w:tc>
          <w:tcPr>
            <w:tcW w:w="6098" w:type="dxa"/>
            <w:gridSpan w:val="4"/>
          </w:tcPr>
          <w:p w14:paraId="4AED7835" w14:textId="77777777" w:rsidR="00E11F6E" w:rsidRDefault="00E11F6E" w:rsidP="003D628C">
            <w:pPr>
              <w:pStyle w:val="TableParagraph"/>
              <w:rPr>
                <w:rFonts w:ascii="Times New Roman"/>
                <w:sz w:val="20"/>
              </w:rPr>
            </w:pPr>
          </w:p>
        </w:tc>
      </w:tr>
      <w:tr w:rsidR="00E11F6E" w14:paraId="124C1EE8" w14:textId="77777777" w:rsidTr="003D628C">
        <w:trPr>
          <w:trHeight w:val="290"/>
        </w:trPr>
        <w:tc>
          <w:tcPr>
            <w:tcW w:w="4393" w:type="dxa"/>
            <w:gridSpan w:val="2"/>
          </w:tcPr>
          <w:p w14:paraId="351EE927" w14:textId="77777777" w:rsidR="00E11F6E" w:rsidRDefault="00E11F6E" w:rsidP="003D628C">
            <w:pPr>
              <w:pStyle w:val="TableParagraph"/>
              <w:spacing w:line="270" w:lineRule="exact"/>
              <w:ind w:left="117"/>
              <w:rPr>
                <w:b/>
                <w:sz w:val="24"/>
              </w:rPr>
            </w:pPr>
            <w:r>
              <w:rPr>
                <w:b/>
                <w:sz w:val="24"/>
              </w:rPr>
              <w:t>Name</w:t>
            </w:r>
            <w:r>
              <w:rPr>
                <w:b/>
                <w:spacing w:val="-11"/>
                <w:sz w:val="24"/>
              </w:rPr>
              <w:t xml:space="preserve"> </w:t>
            </w:r>
            <w:r>
              <w:rPr>
                <w:b/>
                <w:sz w:val="24"/>
              </w:rPr>
              <w:t>of</w:t>
            </w:r>
            <w:r>
              <w:rPr>
                <w:b/>
                <w:spacing w:val="-5"/>
                <w:sz w:val="24"/>
              </w:rPr>
              <w:t xml:space="preserve"> </w:t>
            </w:r>
            <w:r>
              <w:rPr>
                <w:b/>
                <w:sz w:val="24"/>
              </w:rPr>
              <w:t>Primary</w:t>
            </w:r>
            <w:r>
              <w:rPr>
                <w:b/>
                <w:spacing w:val="-8"/>
                <w:sz w:val="24"/>
              </w:rPr>
              <w:t xml:space="preserve"> </w:t>
            </w:r>
            <w:r>
              <w:rPr>
                <w:b/>
                <w:spacing w:val="-2"/>
                <w:sz w:val="24"/>
              </w:rPr>
              <w:t>Supervisor</w:t>
            </w:r>
          </w:p>
        </w:tc>
        <w:tc>
          <w:tcPr>
            <w:tcW w:w="6098" w:type="dxa"/>
            <w:gridSpan w:val="4"/>
          </w:tcPr>
          <w:p w14:paraId="7DE34146" w14:textId="77777777" w:rsidR="00E11F6E" w:rsidRDefault="00E11F6E" w:rsidP="003D628C">
            <w:pPr>
              <w:pStyle w:val="TableParagraph"/>
              <w:rPr>
                <w:rFonts w:ascii="Times New Roman"/>
                <w:sz w:val="20"/>
              </w:rPr>
            </w:pPr>
          </w:p>
        </w:tc>
      </w:tr>
      <w:tr w:rsidR="00E11F6E" w14:paraId="6DFC2C52" w14:textId="77777777" w:rsidTr="003D628C">
        <w:trPr>
          <w:trHeight w:val="290"/>
        </w:trPr>
        <w:tc>
          <w:tcPr>
            <w:tcW w:w="4393" w:type="dxa"/>
            <w:gridSpan w:val="2"/>
          </w:tcPr>
          <w:p w14:paraId="0D4A6328" w14:textId="77777777" w:rsidR="00E11F6E" w:rsidRDefault="00E11F6E" w:rsidP="003D628C">
            <w:pPr>
              <w:pStyle w:val="TableParagraph"/>
              <w:spacing w:line="270" w:lineRule="exact"/>
              <w:ind w:left="117"/>
              <w:rPr>
                <w:b/>
                <w:sz w:val="24"/>
              </w:rPr>
            </w:pPr>
            <w:r>
              <w:rPr>
                <w:b/>
                <w:spacing w:val="-2"/>
                <w:sz w:val="24"/>
              </w:rPr>
              <w:t>Primary Supervisor</w:t>
            </w:r>
            <w:r>
              <w:rPr>
                <w:b/>
                <w:spacing w:val="6"/>
                <w:sz w:val="24"/>
              </w:rPr>
              <w:t xml:space="preserve"> </w:t>
            </w:r>
            <w:r>
              <w:rPr>
                <w:b/>
                <w:spacing w:val="-4"/>
                <w:sz w:val="24"/>
              </w:rPr>
              <w:t>email</w:t>
            </w:r>
          </w:p>
        </w:tc>
        <w:tc>
          <w:tcPr>
            <w:tcW w:w="6098" w:type="dxa"/>
            <w:gridSpan w:val="4"/>
          </w:tcPr>
          <w:p w14:paraId="79CAA3D5" w14:textId="77777777" w:rsidR="00E11F6E" w:rsidRDefault="00E11F6E" w:rsidP="003D628C">
            <w:pPr>
              <w:pStyle w:val="TableParagraph"/>
              <w:rPr>
                <w:rFonts w:ascii="Times New Roman"/>
                <w:sz w:val="20"/>
              </w:rPr>
            </w:pPr>
          </w:p>
        </w:tc>
      </w:tr>
      <w:tr w:rsidR="00E11F6E" w14:paraId="0EF754B6" w14:textId="77777777" w:rsidTr="003D628C">
        <w:trPr>
          <w:trHeight w:val="294"/>
        </w:trPr>
        <w:tc>
          <w:tcPr>
            <w:tcW w:w="4393" w:type="dxa"/>
            <w:gridSpan w:val="2"/>
          </w:tcPr>
          <w:p w14:paraId="7E3D2F0F" w14:textId="77777777" w:rsidR="00E11F6E" w:rsidRDefault="00E11F6E" w:rsidP="003D628C">
            <w:pPr>
              <w:pStyle w:val="TableParagraph"/>
              <w:spacing w:line="275" w:lineRule="exact"/>
              <w:ind w:left="117"/>
              <w:rPr>
                <w:b/>
                <w:sz w:val="24"/>
              </w:rPr>
            </w:pPr>
            <w:r>
              <w:rPr>
                <w:b/>
                <w:sz w:val="24"/>
              </w:rPr>
              <w:t>Name(s)</w:t>
            </w:r>
            <w:r>
              <w:rPr>
                <w:b/>
                <w:spacing w:val="-10"/>
                <w:sz w:val="24"/>
              </w:rPr>
              <w:t xml:space="preserve"> </w:t>
            </w:r>
            <w:r>
              <w:rPr>
                <w:b/>
                <w:sz w:val="24"/>
              </w:rPr>
              <w:t>of</w:t>
            </w:r>
            <w:r>
              <w:rPr>
                <w:b/>
                <w:spacing w:val="-11"/>
                <w:sz w:val="24"/>
              </w:rPr>
              <w:t xml:space="preserve"> </w:t>
            </w:r>
            <w:r>
              <w:rPr>
                <w:b/>
                <w:sz w:val="24"/>
              </w:rPr>
              <w:t>co-supervisor(s)</w:t>
            </w:r>
            <w:r>
              <w:rPr>
                <w:b/>
                <w:spacing w:val="-9"/>
                <w:sz w:val="24"/>
              </w:rPr>
              <w:t xml:space="preserve"> </w:t>
            </w:r>
            <w:r>
              <w:rPr>
                <w:b/>
                <w:sz w:val="24"/>
              </w:rPr>
              <w:t>if</w:t>
            </w:r>
            <w:r>
              <w:rPr>
                <w:b/>
                <w:spacing w:val="-13"/>
                <w:sz w:val="24"/>
              </w:rPr>
              <w:t xml:space="preserve"> </w:t>
            </w:r>
            <w:r>
              <w:rPr>
                <w:b/>
                <w:spacing w:val="-5"/>
                <w:sz w:val="24"/>
              </w:rPr>
              <w:t>any</w:t>
            </w:r>
          </w:p>
        </w:tc>
        <w:tc>
          <w:tcPr>
            <w:tcW w:w="6098" w:type="dxa"/>
            <w:gridSpan w:val="4"/>
          </w:tcPr>
          <w:p w14:paraId="0C435A99" w14:textId="77777777" w:rsidR="00E11F6E" w:rsidRDefault="00E11F6E" w:rsidP="003D628C">
            <w:pPr>
              <w:pStyle w:val="TableParagraph"/>
              <w:rPr>
                <w:rFonts w:ascii="Times New Roman"/>
              </w:rPr>
            </w:pPr>
          </w:p>
        </w:tc>
      </w:tr>
      <w:tr w:rsidR="00E11F6E" w14:paraId="6B94F03E" w14:textId="77777777" w:rsidTr="003D628C">
        <w:trPr>
          <w:trHeight w:val="290"/>
        </w:trPr>
        <w:tc>
          <w:tcPr>
            <w:tcW w:w="10491" w:type="dxa"/>
            <w:gridSpan w:val="6"/>
            <w:shd w:val="clear" w:color="auto" w:fill="365F91"/>
          </w:tcPr>
          <w:p w14:paraId="41797547" w14:textId="77777777" w:rsidR="00E11F6E" w:rsidRDefault="00E11F6E" w:rsidP="003D628C">
            <w:pPr>
              <w:pStyle w:val="TableParagraph"/>
              <w:spacing w:line="270" w:lineRule="exact"/>
              <w:ind w:left="117"/>
              <w:rPr>
                <w:b/>
                <w:sz w:val="24"/>
              </w:rPr>
            </w:pPr>
            <w:r>
              <w:rPr>
                <w:b/>
                <w:color w:val="FFFFFF"/>
                <w:sz w:val="24"/>
              </w:rPr>
              <w:t>PART</w:t>
            </w:r>
            <w:r>
              <w:rPr>
                <w:b/>
                <w:color w:val="FFFFFF"/>
                <w:spacing w:val="-13"/>
                <w:sz w:val="24"/>
              </w:rPr>
              <w:t xml:space="preserve"> </w:t>
            </w:r>
            <w:r>
              <w:rPr>
                <w:b/>
                <w:color w:val="FFFFFF"/>
                <w:sz w:val="24"/>
              </w:rPr>
              <w:t>B:</w:t>
            </w:r>
            <w:r>
              <w:rPr>
                <w:b/>
                <w:color w:val="FFFFFF"/>
                <w:spacing w:val="-14"/>
                <w:sz w:val="24"/>
              </w:rPr>
              <w:t xml:space="preserve"> </w:t>
            </w:r>
            <w:r>
              <w:rPr>
                <w:b/>
                <w:color w:val="FFFFFF"/>
                <w:sz w:val="24"/>
              </w:rPr>
              <w:t>THESIS</w:t>
            </w:r>
            <w:r>
              <w:rPr>
                <w:b/>
                <w:color w:val="FFFFFF"/>
                <w:spacing w:val="-5"/>
                <w:sz w:val="24"/>
              </w:rPr>
              <w:t xml:space="preserve"> </w:t>
            </w:r>
            <w:r>
              <w:rPr>
                <w:b/>
                <w:color w:val="FFFFFF"/>
                <w:sz w:val="24"/>
              </w:rPr>
              <w:t>COMMITTEE</w:t>
            </w:r>
            <w:r>
              <w:rPr>
                <w:b/>
                <w:color w:val="FFFFFF"/>
                <w:spacing w:val="-9"/>
                <w:sz w:val="24"/>
              </w:rPr>
              <w:t xml:space="preserve"> </w:t>
            </w:r>
            <w:r>
              <w:rPr>
                <w:b/>
                <w:color w:val="FFFFFF"/>
                <w:spacing w:val="-2"/>
                <w:sz w:val="24"/>
              </w:rPr>
              <w:t>MEMBERS</w:t>
            </w:r>
          </w:p>
        </w:tc>
      </w:tr>
      <w:tr w:rsidR="00E11F6E" w14:paraId="2FC7E346" w14:textId="77777777" w:rsidTr="003D628C">
        <w:trPr>
          <w:trHeight w:val="4771"/>
        </w:trPr>
        <w:tc>
          <w:tcPr>
            <w:tcW w:w="10491" w:type="dxa"/>
            <w:gridSpan w:val="6"/>
            <w:shd w:val="clear" w:color="auto" w:fill="B8CCE0"/>
          </w:tcPr>
          <w:p w14:paraId="4BD1775B" w14:textId="77777777" w:rsidR="00E11F6E" w:rsidRDefault="00E11F6E" w:rsidP="003D628C">
            <w:pPr>
              <w:pStyle w:val="TableParagraph"/>
              <w:spacing w:before="1"/>
              <w:ind w:left="117"/>
              <w:rPr>
                <w:sz w:val="24"/>
              </w:rPr>
            </w:pPr>
            <w:r>
              <w:rPr>
                <w:sz w:val="24"/>
              </w:rPr>
              <w:t>Thesis</w:t>
            </w:r>
            <w:r>
              <w:rPr>
                <w:spacing w:val="-13"/>
                <w:sz w:val="24"/>
              </w:rPr>
              <w:t xml:space="preserve"> </w:t>
            </w:r>
            <w:r>
              <w:rPr>
                <w:sz w:val="24"/>
              </w:rPr>
              <w:t>Committees</w:t>
            </w:r>
            <w:r>
              <w:rPr>
                <w:spacing w:val="-14"/>
                <w:sz w:val="24"/>
              </w:rPr>
              <w:t xml:space="preserve"> </w:t>
            </w:r>
            <w:r>
              <w:rPr>
                <w:sz w:val="24"/>
              </w:rPr>
              <w:t>perform</w:t>
            </w:r>
            <w:r>
              <w:rPr>
                <w:spacing w:val="-12"/>
                <w:sz w:val="24"/>
              </w:rPr>
              <w:t xml:space="preserve"> </w:t>
            </w:r>
            <w:r>
              <w:rPr>
                <w:sz w:val="24"/>
              </w:rPr>
              <w:t>three</w:t>
            </w:r>
            <w:r>
              <w:rPr>
                <w:spacing w:val="-14"/>
                <w:sz w:val="24"/>
              </w:rPr>
              <w:t xml:space="preserve"> </w:t>
            </w:r>
            <w:r>
              <w:rPr>
                <w:sz w:val="24"/>
              </w:rPr>
              <w:t>key</w:t>
            </w:r>
            <w:r>
              <w:rPr>
                <w:spacing w:val="-11"/>
                <w:sz w:val="24"/>
              </w:rPr>
              <w:t xml:space="preserve"> </w:t>
            </w:r>
            <w:r>
              <w:rPr>
                <w:spacing w:val="-2"/>
                <w:sz w:val="24"/>
              </w:rPr>
              <w:t>functions:</w:t>
            </w:r>
          </w:p>
          <w:p w14:paraId="3DDCA936" w14:textId="77777777" w:rsidR="00E11F6E" w:rsidRDefault="00E11F6E" w:rsidP="003D628C">
            <w:pPr>
              <w:pStyle w:val="TableParagraph"/>
              <w:numPr>
                <w:ilvl w:val="0"/>
                <w:numId w:val="16"/>
              </w:numPr>
              <w:tabs>
                <w:tab w:val="left" w:pos="837"/>
              </w:tabs>
              <w:spacing w:before="243" w:line="242" w:lineRule="auto"/>
              <w:ind w:right="241"/>
              <w:rPr>
                <w:sz w:val="24"/>
              </w:rPr>
            </w:pPr>
            <w:r>
              <w:rPr>
                <w:sz w:val="24"/>
              </w:rPr>
              <w:t>Support</w:t>
            </w:r>
            <w:r>
              <w:rPr>
                <w:spacing w:val="-15"/>
                <w:sz w:val="24"/>
              </w:rPr>
              <w:t xml:space="preserve"> </w:t>
            </w:r>
            <w:r>
              <w:rPr>
                <w:sz w:val="24"/>
              </w:rPr>
              <w:t>the</w:t>
            </w:r>
            <w:r>
              <w:rPr>
                <w:spacing w:val="-14"/>
                <w:sz w:val="24"/>
              </w:rPr>
              <w:t xml:space="preserve"> </w:t>
            </w:r>
            <w:r>
              <w:rPr>
                <w:sz w:val="24"/>
              </w:rPr>
              <w:t>academic</w:t>
            </w:r>
            <w:r>
              <w:rPr>
                <w:spacing w:val="-14"/>
                <w:sz w:val="24"/>
              </w:rPr>
              <w:t xml:space="preserve"> </w:t>
            </w:r>
            <w:r>
              <w:rPr>
                <w:sz w:val="24"/>
              </w:rPr>
              <w:t>progress</w:t>
            </w:r>
            <w:r>
              <w:rPr>
                <w:spacing w:val="-8"/>
                <w:sz w:val="24"/>
              </w:rPr>
              <w:t xml:space="preserve"> </w:t>
            </w:r>
            <w:r>
              <w:rPr>
                <w:sz w:val="24"/>
              </w:rPr>
              <w:t>of</w:t>
            </w:r>
            <w:r>
              <w:rPr>
                <w:spacing w:val="-15"/>
                <w:sz w:val="24"/>
              </w:rPr>
              <w:t xml:space="preserve"> </w:t>
            </w:r>
            <w:r>
              <w:rPr>
                <w:sz w:val="24"/>
              </w:rPr>
              <w:t>the</w:t>
            </w:r>
            <w:r>
              <w:rPr>
                <w:spacing w:val="-14"/>
                <w:sz w:val="24"/>
              </w:rPr>
              <w:t xml:space="preserve"> </w:t>
            </w:r>
            <w:r>
              <w:rPr>
                <w:sz w:val="24"/>
              </w:rPr>
              <w:t>student</w:t>
            </w:r>
            <w:r>
              <w:rPr>
                <w:spacing w:val="-9"/>
                <w:sz w:val="24"/>
              </w:rPr>
              <w:t xml:space="preserve"> </w:t>
            </w:r>
            <w:r>
              <w:rPr>
                <w:sz w:val="24"/>
              </w:rPr>
              <w:t>and</w:t>
            </w:r>
            <w:r>
              <w:rPr>
                <w:spacing w:val="-11"/>
                <w:sz w:val="24"/>
              </w:rPr>
              <w:t xml:space="preserve"> </w:t>
            </w:r>
            <w:r>
              <w:rPr>
                <w:sz w:val="24"/>
              </w:rPr>
              <w:t>provide</w:t>
            </w:r>
            <w:r>
              <w:rPr>
                <w:spacing w:val="-11"/>
                <w:sz w:val="24"/>
              </w:rPr>
              <w:t xml:space="preserve"> </w:t>
            </w:r>
            <w:r>
              <w:rPr>
                <w:sz w:val="24"/>
              </w:rPr>
              <w:t>guidance</w:t>
            </w:r>
            <w:r>
              <w:rPr>
                <w:spacing w:val="-8"/>
                <w:sz w:val="24"/>
              </w:rPr>
              <w:t xml:space="preserve"> </w:t>
            </w:r>
            <w:r>
              <w:rPr>
                <w:sz w:val="24"/>
              </w:rPr>
              <w:t>on</w:t>
            </w:r>
            <w:r>
              <w:rPr>
                <w:spacing w:val="-14"/>
                <w:sz w:val="24"/>
              </w:rPr>
              <w:t xml:space="preserve"> </w:t>
            </w:r>
            <w:r>
              <w:rPr>
                <w:sz w:val="24"/>
              </w:rPr>
              <w:t>their</w:t>
            </w:r>
            <w:r>
              <w:rPr>
                <w:spacing w:val="-13"/>
                <w:sz w:val="24"/>
              </w:rPr>
              <w:t xml:space="preserve"> </w:t>
            </w:r>
            <w:r>
              <w:rPr>
                <w:sz w:val="24"/>
              </w:rPr>
              <w:t>development</w:t>
            </w:r>
            <w:r>
              <w:rPr>
                <w:spacing w:val="-13"/>
                <w:sz w:val="24"/>
              </w:rPr>
              <w:t xml:space="preserve"> </w:t>
            </w:r>
            <w:r>
              <w:rPr>
                <w:sz w:val="24"/>
              </w:rPr>
              <w:t>as</w:t>
            </w:r>
            <w:r>
              <w:rPr>
                <w:spacing w:val="-7"/>
                <w:sz w:val="24"/>
              </w:rPr>
              <w:t xml:space="preserve"> </w:t>
            </w:r>
            <w:r>
              <w:rPr>
                <w:sz w:val="24"/>
              </w:rPr>
              <w:t xml:space="preserve">PhD </w:t>
            </w:r>
            <w:r>
              <w:rPr>
                <w:spacing w:val="-2"/>
                <w:sz w:val="24"/>
              </w:rPr>
              <w:t>researchers.</w:t>
            </w:r>
          </w:p>
          <w:p w14:paraId="55545D93" w14:textId="77777777" w:rsidR="00E11F6E" w:rsidRDefault="00E11F6E" w:rsidP="003D628C">
            <w:pPr>
              <w:pStyle w:val="TableParagraph"/>
              <w:numPr>
                <w:ilvl w:val="0"/>
                <w:numId w:val="16"/>
              </w:numPr>
              <w:tabs>
                <w:tab w:val="left" w:pos="837"/>
              </w:tabs>
              <w:ind w:right="482"/>
              <w:rPr>
                <w:sz w:val="24"/>
              </w:rPr>
            </w:pPr>
            <w:r>
              <w:rPr>
                <w:sz w:val="24"/>
              </w:rPr>
              <w:t>Assess</w:t>
            </w:r>
            <w:r>
              <w:rPr>
                <w:spacing w:val="-14"/>
                <w:sz w:val="24"/>
              </w:rPr>
              <w:t xml:space="preserve"> </w:t>
            </w:r>
            <w:r>
              <w:rPr>
                <w:sz w:val="24"/>
              </w:rPr>
              <w:t>and</w:t>
            </w:r>
            <w:r>
              <w:rPr>
                <w:spacing w:val="-14"/>
                <w:sz w:val="24"/>
              </w:rPr>
              <w:t xml:space="preserve"> </w:t>
            </w:r>
            <w:r>
              <w:rPr>
                <w:sz w:val="24"/>
              </w:rPr>
              <w:t>monitor</w:t>
            </w:r>
            <w:r>
              <w:rPr>
                <w:spacing w:val="-13"/>
                <w:sz w:val="24"/>
              </w:rPr>
              <w:t xml:space="preserve"> </w:t>
            </w:r>
            <w:r>
              <w:rPr>
                <w:sz w:val="24"/>
              </w:rPr>
              <w:t>research</w:t>
            </w:r>
            <w:r>
              <w:rPr>
                <w:spacing w:val="-14"/>
                <w:sz w:val="24"/>
              </w:rPr>
              <w:t xml:space="preserve"> </w:t>
            </w:r>
            <w:r>
              <w:rPr>
                <w:sz w:val="24"/>
              </w:rPr>
              <w:t>progress</w:t>
            </w:r>
            <w:r>
              <w:rPr>
                <w:spacing w:val="-13"/>
                <w:sz w:val="24"/>
              </w:rPr>
              <w:t xml:space="preserve"> </w:t>
            </w:r>
            <w:r>
              <w:rPr>
                <w:sz w:val="24"/>
              </w:rPr>
              <w:t>through</w:t>
            </w:r>
            <w:r>
              <w:rPr>
                <w:spacing w:val="-14"/>
                <w:sz w:val="24"/>
              </w:rPr>
              <w:t xml:space="preserve"> </w:t>
            </w:r>
            <w:r>
              <w:rPr>
                <w:sz w:val="24"/>
              </w:rPr>
              <w:t>formal</w:t>
            </w:r>
            <w:r>
              <w:rPr>
                <w:spacing w:val="-13"/>
                <w:sz w:val="24"/>
              </w:rPr>
              <w:t xml:space="preserve"> </w:t>
            </w:r>
            <w:r>
              <w:rPr>
                <w:sz w:val="24"/>
              </w:rPr>
              <w:t>review</w:t>
            </w:r>
            <w:r>
              <w:rPr>
                <w:spacing w:val="-14"/>
                <w:sz w:val="24"/>
              </w:rPr>
              <w:t xml:space="preserve"> </w:t>
            </w:r>
            <w:r>
              <w:rPr>
                <w:sz w:val="24"/>
              </w:rPr>
              <w:t>processes</w:t>
            </w:r>
            <w:r>
              <w:rPr>
                <w:spacing w:val="-14"/>
                <w:sz w:val="24"/>
              </w:rPr>
              <w:t xml:space="preserve"> </w:t>
            </w:r>
            <w:r>
              <w:rPr>
                <w:sz w:val="24"/>
              </w:rPr>
              <w:t>(i.e.,</w:t>
            </w:r>
            <w:r>
              <w:rPr>
                <w:spacing w:val="-13"/>
                <w:sz w:val="24"/>
              </w:rPr>
              <w:t xml:space="preserve"> </w:t>
            </w:r>
            <w:r>
              <w:rPr>
                <w:sz w:val="24"/>
              </w:rPr>
              <w:t>annual</w:t>
            </w:r>
            <w:r>
              <w:rPr>
                <w:spacing w:val="-14"/>
                <w:sz w:val="24"/>
              </w:rPr>
              <w:t xml:space="preserve"> </w:t>
            </w:r>
            <w:r>
              <w:rPr>
                <w:sz w:val="24"/>
              </w:rPr>
              <w:t>review</w:t>
            </w:r>
            <w:r>
              <w:rPr>
                <w:spacing w:val="-13"/>
                <w:sz w:val="24"/>
              </w:rPr>
              <w:t xml:space="preserve"> </w:t>
            </w:r>
            <w:r>
              <w:rPr>
                <w:sz w:val="24"/>
              </w:rPr>
              <w:t>and confirmation / transfer interview) and agree an appropriate recommendation.</w:t>
            </w:r>
          </w:p>
          <w:p w14:paraId="2096ABE4" w14:textId="77777777" w:rsidR="00E11F6E" w:rsidRDefault="00E11F6E" w:rsidP="003D628C">
            <w:pPr>
              <w:pStyle w:val="TableParagraph"/>
              <w:numPr>
                <w:ilvl w:val="0"/>
                <w:numId w:val="16"/>
              </w:numPr>
              <w:tabs>
                <w:tab w:val="left" w:pos="837"/>
              </w:tabs>
              <w:spacing w:before="1" w:line="242" w:lineRule="auto"/>
              <w:ind w:right="806"/>
              <w:rPr>
                <w:sz w:val="24"/>
              </w:rPr>
            </w:pPr>
            <w:r>
              <w:rPr>
                <w:sz w:val="24"/>
              </w:rPr>
              <w:t>Support</w:t>
            </w:r>
            <w:r>
              <w:rPr>
                <w:spacing w:val="-15"/>
                <w:sz w:val="24"/>
              </w:rPr>
              <w:t xml:space="preserve"> </w:t>
            </w:r>
            <w:r>
              <w:rPr>
                <w:sz w:val="24"/>
              </w:rPr>
              <w:t>the</w:t>
            </w:r>
            <w:r>
              <w:rPr>
                <w:spacing w:val="-14"/>
                <w:sz w:val="24"/>
              </w:rPr>
              <w:t xml:space="preserve"> </w:t>
            </w:r>
            <w:r>
              <w:rPr>
                <w:sz w:val="24"/>
              </w:rPr>
              <w:t>student-supervisor</w:t>
            </w:r>
            <w:r>
              <w:rPr>
                <w:spacing w:val="-14"/>
                <w:sz w:val="24"/>
              </w:rPr>
              <w:t xml:space="preserve"> </w:t>
            </w:r>
            <w:r>
              <w:rPr>
                <w:sz w:val="24"/>
              </w:rPr>
              <w:t>relationship</w:t>
            </w:r>
            <w:r>
              <w:rPr>
                <w:spacing w:val="-13"/>
                <w:sz w:val="24"/>
              </w:rPr>
              <w:t xml:space="preserve"> </w:t>
            </w:r>
            <w:r>
              <w:rPr>
                <w:sz w:val="24"/>
              </w:rPr>
              <w:t>and</w:t>
            </w:r>
            <w:r>
              <w:rPr>
                <w:spacing w:val="-14"/>
                <w:sz w:val="24"/>
              </w:rPr>
              <w:t xml:space="preserve"> </w:t>
            </w:r>
            <w:r>
              <w:rPr>
                <w:sz w:val="24"/>
              </w:rPr>
              <w:t>enhance</w:t>
            </w:r>
            <w:r>
              <w:rPr>
                <w:spacing w:val="-13"/>
                <w:sz w:val="24"/>
              </w:rPr>
              <w:t xml:space="preserve"> </w:t>
            </w:r>
            <w:r>
              <w:rPr>
                <w:sz w:val="24"/>
              </w:rPr>
              <w:t>the</w:t>
            </w:r>
            <w:r>
              <w:rPr>
                <w:spacing w:val="-14"/>
                <w:sz w:val="24"/>
              </w:rPr>
              <w:t xml:space="preserve"> </w:t>
            </w:r>
            <w:r>
              <w:rPr>
                <w:sz w:val="24"/>
              </w:rPr>
              <w:t>overall</w:t>
            </w:r>
            <w:r>
              <w:rPr>
                <w:spacing w:val="-13"/>
                <w:sz w:val="24"/>
              </w:rPr>
              <w:t xml:space="preserve"> </w:t>
            </w:r>
            <w:r>
              <w:rPr>
                <w:sz w:val="24"/>
              </w:rPr>
              <w:t>quality</w:t>
            </w:r>
            <w:r>
              <w:rPr>
                <w:spacing w:val="-14"/>
                <w:sz w:val="24"/>
              </w:rPr>
              <w:t xml:space="preserve"> </w:t>
            </w:r>
            <w:r>
              <w:rPr>
                <w:sz w:val="24"/>
              </w:rPr>
              <w:t>and</w:t>
            </w:r>
            <w:r>
              <w:rPr>
                <w:spacing w:val="-15"/>
                <w:sz w:val="24"/>
              </w:rPr>
              <w:t xml:space="preserve"> </w:t>
            </w:r>
            <w:r>
              <w:rPr>
                <w:sz w:val="24"/>
              </w:rPr>
              <w:t>rigor</w:t>
            </w:r>
            <w:r>
              <w:rPr>
                <w:spacing w:val="-14"/>
                <w:sz w:val="24"/>
              </w:rPr>
              <w:t xml:space="preserve"> </w:t>
            </w:r>
            <w:r>
              <w:rPr>
                <w:sz w:val="24"/>
              </w:rPr>
              <w:t>of</w:t>
            </w:r>
            <w:r>
              <w:rPr>
                <w:spacing w:val="-13"/>
                <w:sz w:val="24"/>
              </w:rPr>
              <w:t xml:space="preserve"> </w:t>
            </w:r>
            <w:r>
              <w:rPr>
                <w:sz w:val="24"/>
              </w:rPr>
              <w:t>the supervision process.</w:t>
            </w:r>
          </w:p>
          <w:p w14:paraId="4F4D1B59" w14:textId="77777777" w:rsidR="00E11F6E" w:rsidRDefault="00E11F6E" w:rsidP="003D628C">
            <w:pPr>
              <w:pStyle w:val="TableParagraph"/>
              <w:spacing w:before="233"/>
              <w:ind w:left="117" w:right="230"/>
              <w:rPr>
                <w:sz w:val="24"/>
              </w:rPr>
            </w:pPr>
            <w:r>
              <w:rPr>
                <w:sz w:val="24"/>
              </w:rPr>
              <w:t>The supervisor and/or co-supervisor(s) can be present at the confirmation interview formal annual review</w:t>
            </w:r>
            <w:r>
              <w:rPr>
                <w:spacing w:val="-13"/>
                <w:sz w:val="24"/>
              </w:rPr>
              <w:t xml:space="preserve"> </w:t>
            </w:r>
            <w:r>
              <w:rPr>
                <w:sz w:val="24"/>
              </w:rPr>
              <w:t>meetings</w:t>
            </w:r>
            <w:r>
              <w:rPr>
                <w:spacing w:val="-7"/>
                <w:sz w:val="24"/>
              </w:rPr>
              <w:t xml:space="preserve"> </w:t>
            </w:r>
            <w:r>
              <w:rPr>
                <w:sz w:val="24"/>
              </w:rPr>
              <w:t>with</w:t>
            </w:r>
            <w:r>
              <w:rPr>
                <w:spacing w:val="-14"/>
                <w:sz w:val="24"/>
              </w:rPr>
              <w:t xml:space="preserve"> </w:t>
            </w:r>
            <w:r>
              <w:rPr>
                <w:sz w:val="24"/>
              </w:rPr>
              <w:t>students,</w:t>
            </w:r>
            <w:r>
              <w:rPr>
                <w:spacing w:val="-6"/>
                <w:sz w:val="24"/>
              </w:rPr>
              <w:t xml:space="preserve"> </w:t>
            </w:r>
            <w:r>
              <w:rPr>
                <w:sz w:val="24"/>
              </w:rPr>
              <w:t>with</w:t>
            </w:r>
            <w:r>
              <w:rPr>
                <w:spacing w:val="-14"/>
                <w:sz w:val="24"/>
              </w:rPr>
              <w:t xml:space="preserve"> </w:t>
            </w:r>
            <w:r>
              <w:rPr>
                <w:sz w:val="24"/>
              </w:rPr>
              <w:t>the</w:t>
            </w:r>
            <w:r>
              <w:rPr>
                <w:spacing w:val="-11"/>
                <w:sz w:val="24"/>
              </w:rPr>
              <w:t xml:space="preserve"> </w:t>
            </w:r>
            <w:r>
              <w:rPr>
                <w:sz w:val="24"/>
              </w:rPr>
              <w:t>Chair</w:t>
            </w:r>
            <w:r>
              <w:rPr>
                <w:spacing w:val="-14"/>
                <w:sz w:val="24"/>
              </w:rPr>
              <w:t xml:space="preserve"> </w:t>
            </w:r>
            <w:r>
              <w:rPr>
                <w:sz w:val="24"/>
              </w:rPr>
              <w:t>ensuring</w:t>
            </w:r>
            <w:r>
              <w:rPr>
                <w:spacing w:val="-7"/>
                <w:sz w:val="24"/>
              </w:rPr>
              <w:t xml:space="preserve"> </w:t>
            </w:r>
            <w:r>
              <w:rPr>
                <w:sz w:val="24"/>
              </w:rPr>
              <w:t>that</w:t>
            </w:r>
            <w:r>
              <w:rPr>
                <w:spacing w:val="-13"/>
                <w:sz w:val="24"/>
              </w:rPr>
              <w:t xml:space="preserve"> </w:t>
            </w:r>
            <w:r>
              <w:rPr>
                <w:sz w:val="24"/>
              </w:rPr>
              <w:t>time</w:t>
            </w:r>
            <w:r>
              <w:rPr>
                <w:spacing w:val="-14"/>
                <w:sz w:val="24"/>
              </w:rPr>
              <w:t xml:space="preserve"> </w:t>
            </w:r>
            <w:r>
              <w:rPr>
                <w:sz w:val="24"/>
              </w:rPr>
              <w:t>is</w:t>
            </w:r>
            <w:r>
              <w:rPr>
                <w:spacing w:val="-6"/>
                <w:sz w:val="24"/>
              </w:rPr>
              <w:t xml:space="preserve"> </w:t>
            </w:r>
            <w:r>
              <w:rPr>
                <w:sz w:val="24"/>
              </w:rPr>
              <w:t>allocated</w:t>
            </w:r>
            <w:r>
              <w:rPr>
                <w:spacing w:val="-7"/>
                <w:sz w:val="24"/>
              </w:rPr>
              <w:t xml:space="preserve"> </w:t>
            </w:r>
            <w:r>
              <w:rPr>
                <w:sz w:val="24"/>
              </w:rPr>
              <w:t>for</w:t>
            </w:r>
            <w:r>
              <w:rPr>
                <w:spacing w:val="-14"/>
                <w:sz w:val="24"/>
              </w:rPr>
              <w:t xml:space="preserve"> </w:t>
            </w:r>
            <w:r>
              <w:rPr>
                <w:sz w:val="24"/>
              </w:rPr>
              <w:t>the</w:t>
            </w:r>
            <w:r>
              <w:rPr>
                <w:spacing w:val="-14"/>
                <w:sz w:val="24"/>
              </w:rPr>
              <w:t xml:space="preserve"> </w:t>
            </w:r>
            <w:r>
              <w:rPr>
                <w:sz w:val="24"/>
              </w:rPr>
              <w:t>student</w:t>
            </w:r>
            <w:r>
              <w:rPr>
                <w:spacing w:val="-12"/>
                <w:sz w:val="24"/>
              </w:rPr>
              <w:t xml:space="preserve"> </w:t>
            </w:r>
            <w:r>
              <w:rPr>
                <w:sz w:val="24"/>
              </w:rPr>
              <w:t>to</w:t>
            </w:r>
            <w:r>
              <w:rPr>
                <w:spacing w:val="-11"/>
                <w:sz w:val="24"/>
              </w:rPr>
              <w:t xml:space="preserve"> </w:t>
            </w:r>
            <w:r>
              <w:rPr>
                <w:sz w:val="24"/>
              </w:rPr>
              <w:t>speak with the Thesis Committee without the supervisor(s) present. Note, it is not mandatory for the supervisor to be present.</w:t>
            </w:r>
          </w:p>
          <w:p w14:paraId="5C1F1726" w14:textId="77777777" w:rsidR="00E11F6E" w:rsidRDefault="00E11F6E" w:rsidP="003D628C">
            <w:pPr>
              <w:pStyle w:val="TableParagraph"/>
              <w:spacing w:before="240"/>
              <w:ind w:left="117"/>
              <w:rPr>
                <w:sz w:val="24"/>
              </w:rPr>
            </w:pPr>
            <w:r>
              <w:rPr>
                <w:sz w:val="24"/>
              </w:rPr>
              <w:t>Further</w:t>
            </w:r>
            <w:r>
              <w:rPr>
                <w:spacing w:val="-14"/>
                <w:sz w:val="24"/>
              </w:rPr>
              <w:t xml:space="preserve"> </w:t>
            </w:r>
            <w:r>
              <w:rPr>
                <w:sz w:val="24"/>
              </w:rPr>
              <w:t>guidance</w:t>
            </w:r>
            <w:r>
              <w:rPr>
                <w:spacing w:val="-14"/>
                <w:sz w:val="24"/>
              </w:rPr>
              <w:t xml:space="preserve"> </w:t>
            </w:r>
            <w:r>
              <w:rPr>
                <w:sz w:val="24"/>
              </w:rPr>
              <w:t>is</w:t>
            </w:r>
            <w:r>
              <w:rPr>
                <w:spacing w:val="-11"/>
                <w:sz w:val="24"/>
              </w:rPr>
              <w:t xml:space="preserve"> </w:t>
            </w:r>
            <w:r>
              <w:rPr>
                <w:sz w:val="24"/>
              </w:rPr>
              <w:t>available</w:t>
            </w:r>
            <w:r>
              <w:rPr>
                <w:spacing w:val="-13"/>
                <w:sz w:val="24"/>
              </w:rPr>
              <w:t xml:space="preserve"> </w:t>
            </w:r>
            <w:r>
              <w:rPr>
                <w:sz w:val="24"/>
              </w:rPr>
              <w:t>in</w:t>
            </w:r>
            <w:r>
              <w:rPr>
                <w:spacing w:val="-13"/>
                <w:sz w:val="24"/>
              </w:rPr>
              <w:t xml:space="preserve"> </w:t>
            </w:r>
            <w:r>
              <w:rPr>
                <w:sz w:val="24"/>
              </w:rPr>
              <w:t>the</w:t>
            </w:r>
            <w:r>
              <w:rPr>
                <w:spacing w:val="-9"/>
                <w:sz w:val="24"/>
              </w:rPr>
              <w:t xml:space="preserve"> </w:t>
            </w:r>
            <w:hyperlink r:id="rId5">
              <w:r>
                <w:rPr>
                  <w:color w:val="0000FF"/>
                  <w:sz w:val="24"/>
                  <w:u w:val="single" w:color="0000FF"/>
                </w:rPr>
                <w:t>Terms</w:t>
              </w:r>
              <w:r>
                <w:rPr>
                  <w:color w:val="0000FF"/>
                  <w:spacing w:val="-11"/>
                  <w:sz w:val="24"/>
                  <w:u w:val="single" w:color="0000FF"/>
                </w:rPr>
                <w:t xml:space="preserve"> </w:t>
              </w:r>
              <w:r>
                <w:rPr>
                  <w:color w:val="0000FF"/>
                  <w:sz w:val="24"/>
                  <w:u w:val="single" w:color="0000FF"/>
                </w:rPr>
                <w:t>of</w:t>
              </w:r>
              <w:r>
                <w:rPr>
                  <w:color w:val="0000FF"/>
                  <w:spacing w:val="-10"/>
                  <w:sz w:val="24"/>
                  <w:u w:val="single" w:color="0000FF"/>
                </w:rPr>
                <w:t xml:space="preserve"> </w:t>
              </w:r>
              <w:r>
                <w:rPr>
                  <w:color w:val="0000FF"/>
                  <w:sz w:val="24"/>
                  <w:u w:val="single" w:color="0000FF"/>
                </w:rPr>
                <w:t>Reference</w:t>
              </w:r>
              <w:r>
                <w:rPr>
                  <w:color w:val="0000FF"/>
                  <w:spacing w:val="-12"/>
                  <w:sz w:val="24"/>
                  <w:u w:val="single" w:color="0000FF"/>
                </w:rPr>
                <w:t xml:space="preserve"> </w:t>
              </w:r>
              <w:r>
                <w:rPr>
                  <w:color w:val="0000FF"/>
                  <w:sz w:val="24"/>
                  <w:u w:val="single" w:color="0000FF"/>
                </w:rPr>
                <w:t>fo</w:t>
              </w:r>
              <w:r>
                <w:rPr>
                  <w:color w:val="0000FF"/>
                  <w:sz w:val="24"/>
                  <w:u w:val="single" w:color="0000FF"/>
                </w:rPr>
                <w:t>r</w:t>
              </w:r>
              <w:r>
                <w:rPr>
                  <w:color w:val="0000FF"/>
                  <w:spacing w:val="-14"/>
                  <w:sz w:val="24"/>
                  <w:u w:val="single" w:color="0000FF"/>
                </w:rPr>
                <w:t xml:space="preserve"> </w:t>
              </w:r>
              <w:r>
                <w:rPr>
                  <w:color w:val="0000FF"/>
                  <w:sz w:val="24"/>
                  <w:u w:val="single" w:color="0000FF"/>
                </w:rPr>
                <w:t>Thesis</w:t>
              </w:r>
              <w:r>
                <w:rPr>
                  <w:color w:val="0000FF"/>
                  <w:spacing w:val="-4"/>
                  <w:sz w:val="24"/>
                  <w:u w:val="single" w:color="0000FF"/>
                </w:rPr>
                <w:t xml:space="preserve"> </w:t>
              </w:r>
              <w:r>
                <w:rPr>
                  <w:color w:val="0000FF"/>
                  <w:sz w:val="24"/>
                  <w:u w:val="single" w:color="0000FF"/>
                </w:rPr>
                <w:t>Committees</w:t>
              </w:r>
            </w:hyperlink>
            <w:r>
              <w:rPr>
                <w:color w:val="0000FF"/>
                <w:spacing w:val="-6"/>
                <w:sz w:val="24"/>
              </w:rPr>
              <w:t xml:space="preserve"> </w:t>
            </w:r>
            <w:r>
              <w:rPr>
                <w:sz w:val="24"/>
              </w:rPr>
              <w:t xml:space="preserve">and </w:t>
            </w:r>
            <w:hyperlink r:id="rId6" w:history="1">
              <w:r w:rsidRPr="0055749F">
                <w:rPr>
                  <w:rStyle w:val="Hyperlink"/>
                  <w:sz w:val="24"/>
                </w:rPr>
                <w:t>Thesis C</w:t>
              </w:r>
              <w:r w:rsidRPr="0055749F">
                <w:rPr>
                  <w:rStyle w:val="Hyperlink"/>
                  <w:sz w:val="24"/>
                </w:rPr>
                <w:t>o</w:t>
              </w:r>
              <w:r w:rsidRPr="0055749F">
                <w:rPr>
                  <w:rStyle w:val="Hyperlink"/>
                  <w:sz w:val="24"/>
                </w:rPr>
                <w:t>mmittee Guidelines</w:t>
              </w:r>
            </w:hyperlink>
          </w:p>
        </w:tc>
      </w:tr>
      <w:tr w:rsidR="00E11F6E" w14:paraId="32DA8BB3" w14:textId="77777777" w:rsidTr="003D628C">
        <w:trPr>
          <w:trHeight w:val="410"/>
        </w:trPr>
        <w:tc>
          <w:tcPr>
            <w:tcW w:w="4537" w:type="dxa"/>
            <w:gridSpan w:val="3"/>
          </w:tcPr>
          <w:p w14:paraId="2266BF6F" w14:textId="77777777" w:rsidR="00E11F6E" w:rsidRDefault="00E11F6E" w:rsidP="003D628C">
            <w:pPr>
              <w:pStyle w:val="TableParagraph"/>
              <w:spacing w:before="37"/>
              <w:ind w:left="117"/>
              <w:rPr>
                <w:b/>
                <w:sz w:val="24"/>
              </w:rPr>
            </w:pPr>
            <w:r>
              <w:rPr>
                <w:b/>
                <w:sz w:val="24"/>
              </w:rPr>
              <w:t>Name</w:t>
            </w:r>
            <w:r>
              <w:rPr>
                <w:b/>
                <w:spacing w:val="-14"/>
                <w:sz w:val="24"/>
              </w:rPr>
              <w:t xml:space="preserve"> </w:t>
            </w:r>
            <w:r>
              <w:rPr>
                <w:b/>
                <w:sz w:val="24"/>
              </w:rPr>
              <w:t>of</w:t>
            </w:r>
            <w:r>
              <w:rPr>
                <w:b/>
                <w:spacing w:val="-5"/>
                <w:sz w:val="24"/>
              </w:rPr>
              <w:t xml:space="preserve"> </w:t>
            </w:r>
            <w:r>
              <w:rPr>
                <w:b/>
                <w:sz w:val="24"/>
              </w:rPr>
              <w:t>Thesis</w:t>
            </w:r>
            <w:r>
              <w:rPr>
                <w:b/>
                <w:spacing w:val="-13"/>
                <w:sz w:val="24"/>
              </w:rPr>
              <w:t xml:space="preserve"> </w:t>
            </w:r>
            <w:r>
              <w:rPr>
                <w:b/>
                <w:sz w:val="24"/>
              </w:rPr>
              <w:t>Committee</w:t>
            </w:r>
            <w:r>
              <w:rPr>
                <w:b/>
                <w:spacing w:val="-9"/>
                <w:sz w:val="24"/>
              </w:rPr>
              <w:t xml:space="preserve"> </w:t>
            </w:r>
            <w:r>
              <w:rPr>
                <w:b/>
                <w:sz w:val="24"/>
              </w:rPr>
              <w:t xml:space="preserve">Member </w:t>
            </w:r>
            <w:r>
              <w:rPr>
                <w:b/>
                <w:spacing w:val="-10"/>
                <w:sz w:val="24"/>
              </w:rPr>
              <w:t>1</w:t>
            </w:r>
          </w:p>
        </w:tc>
        <w:tc>
          <w:tcPr>
            <w:tcW w:w="5954" w:type="dxa"/>
            <w:gridSpan w:val="3"/>
          </w:tcPr>
          <w:p w14:paraId="5ACAD858" w14:textId="77777777" w:rsidR="00E11F6E" w:rsidRDefault="00E11F6E" w:rsidP="003D628C">
            <w:pPr>
              <w:pStyle w:val="TableParagraph"/>
              <w:rPr>
                <w:rFonts w:ascii="Times New Roman"/>
              </w:rPr>
            </w:pPr>
          </w:p>
        </w:tc>
      </w:tr>
      <w:tr w:rsidR="00E11F6E" w14:paraId="6ED1D768" w14:textId="77777777" w:rsidTr="003D628C">
        <w:trPr>
          <w:trHeight w:val="333"/>
        </w:trPr>
        <w:tc>
          <w:tcPr>
            <w:tcW w:w="4537" w:type="dxa"/>
            <w:gridSpan w:val="3"/>
          </w:tcPr>
          <w:p w14:paraId="052E22CE" w14:textId="77777777" w:rsidR="00E11F6E" w:rsidRDefault="00E11F6E" w:rsidP="003D628C">
            <w:pPr>
              <w:pStyle w:val="TableParagraph"/>
              <w:spacing w:before="1"/>
              <w:ind w:left="117"/>
              <w:rPr>
                <w:b/>
                <w:sz w:val="24"/>
              </w:rPr>
            </w:pPr>
            <w:r>
              <w:rPr>
                <w:b/>
                <w:spacing w:val="-2"/>
                <w:sz w:val="24"/>
              </w:rPr>
              <w:t>Email</w:t>
            </w:r>
          </w:p>
        </w:tc>
        <w:tc>
          <w:tcPr>
            <w:tcW w:w="5954" w:type="dxa"/>
            <w:gridSpan w:val="3"/>
          </w:tcPr>
          <w:p w14:paraId="55F9E4F8" w14:textId="77777777" w:rsidR="00E11F6E" w:rsidRDefault="00E11F6E" w:rsidP="003D628C">
            <w:pPr>
              <w:pStyle w:val="TableParagraph"/>
              <w:rPr>
                <w:rFonts w:ascii="Times New Roman"/>
              </w:rPr>
            </w:pPr>
          </w:p>
        </w:tc>
      </w:tr>
      <w:tr w:rsidR="00E11F6E" w14:paraId="07E2D9BA" w14:textId="77777777" w:rsidTr="003D628C">
        <w:trPr>
          <w:trHeight w:val="333"/>
        </w:trPr>
        <w:tc>
          <w:tcPr>
            <w:tcW w:w="4537" w:type="dxa"/>
            <w:gridSpan w:val="3"/>
          </w:tcPr>
          <w:p w14:paraId="03419E68" w14:textId="77777777" w:rsidR="00E11F6E" w:rsidRDefault="00E11F6E" w:rsidP="003D628C">
            <w:pPr>
              <w:pStyle w:val="TableParagraph"/>
              <w:spacing w:before="4"/>
              <w:ind w:left="117"/>
              <w:rPr>
                <w:b/>
                <w:sz w:val="24"/>
              </w:rPr>
            </w:pPr>
            <w:r>
              <w:rPr>
                <w:b/>
                <w:sz w:val="24"/>
              </w:rPr>
              <w:t>Name</w:t>
            </w:r>
            <w:r>
              <w:rPr>
                <w:b/>
                <w:spacing w:val="-14"/>
                <w:sz w:val="24"/>
              </w:rPr>
              <w:t xml:space="preserve"> </w:t>
            </w:r>
            <w:r>
              <w:rPr>
                <w:b/>
                <w:sz w:val="24"/>
              </w:rPr>
              <w:t>of</w:t>
            </w:r>
            <w:r>
              <w:rPr>
                <w:b/>
                <w:spacing w:val="-8"/>
                <w:sz w:val="24"/>
              </w:rPr>
              <w:t xml:space="preserve"> </w:t>
            </w:r>
            <w:r>
              <w:rPr>
                <w:b/>
                <w:sz w:val="24"/>
              </w:rPr>
              <w:t>Thesis</w:t>
            </w:r>
            <w:r>
              <w:rPr>
                <w:b/>
                <w:spacing w:val="-9"/>
                <w:sz w:val="24"/>
              </w:rPr>
              <w:t xml:space="preserve"> </w:t>
            </w:r>
            <w:r>
              <w:rPr>
                <w:b/>
                <w:sz w:val="24"/>
              </w:rPr>
              <w:t>Committee</w:t>
            </w:r>
            <w:r>
              <w:rPr>
                <w:b/>
                <w:spacing w:val="-11"/>
                <w:sz w:val="24"/>
              </w:rPr>
              <w:t xml:space="preserve"> </w:t>
            </w:r>
            <w:r>
              <w:rPr>
                <w:b/>
                <w:sz w:val="24"/>
              </w:rPr>
              <w:t>Member</w:t>
            </w:r>
            <w:r>
              <w:rPr>
                <w:b/>
                <w:spacing w:val="-1"/>
                <w:sz w:val="24"/>
              </w:rPr>
              <w:t xml:space="preserve"> </w:t>
            </w:r>
            <w:r>
              <w:rPr>
                <w:b/>
                <w:spacing w:val="-10"/>
                <w:sz w:val="24"/>
              </w:rPr>
              <w:t>2</w:t>
            </w:r>
          </w:p>
        </w:tc>
        <w:tc>
          <w:tcPr>
            <w:tcW w:w="5954" w:type="dxa"/>
            <w:gridSpan w:val="3"/>
          </w:tcPr>
          <w:p w14:paraId="0766A55F" w14:textId="77777777" w:rsidR="00E11F6E" w:rsidRDefault="00E11F6E" w:rsidP="003D628C">
            <w:pPr>
              <w:pStyle w:val="TableParagraph"/>
              <w:rPr>
                <w:rFonts w:ascii="Times New Roman"/>
              </w:rPr>
            </w:pPr>
          </w:p>
        </w:tc>
      </w:tr>
      <w:tr w:rsidR="00E11F6E" w14:paraId="7AA61414" w14:textId="77777777" w:rsidTr="003D628C">
        <w:trPr>
          <w:trHeight w:val="340"/>
        </w:trPr>
        <w:tc>
          <w:tcPr>
            <w:tcW w:w="4537" w:type="dxa"/>
            <w:gridSpan w:val="3"/>
          </w:tcPr>
          <w:p w14:paraId="24C75F1F" w14:textId="77777777" w:rsidR="00E11F6E" w:rsidRDefault="00E11F6E" w:rsidP="003D628C">
            <w:pPr>
              <w:pStyle w:val="TableParagraph"/>
              <w:spacing w:before="1"/>
              <w:ind w:left="117"/>
              <w:rPr>
                <w:b/>
                <w:sz w:val="24"/>
              </w:rPr>
            </w:pPr>
            <w:r>
              <w:rPr>
                <w:b/>
                <w:spacing w:val="-2"/>
                <w:sz w:val="24"/>
              </w:rPr>
              <w:t>Email</w:t>
            </w:r>
          </w:p>
        </w:tc>
        <w:tc>
          <w:tcPr>
            <w:tcW w:w="5954" w:type="dxa"/>
            <w:gridSpan w:val="3"/>
          </w:tcPr>
          <w:p w14:paraId="0F98F971" w14:textId="77777777" w:rsidR="00E11F6E" w:rsidRDefault="00E11F6E" w:rsidP="003D628C">
            <w:pPr>
              <w:pStyle w:val="TableParagraph"/>
              <w:rPr>
                <w:rFonts w:ascii="Times New Roman"/>
              </w:rPr>
            </w:pPr>
          </w:p>
        </w:tc>
      </w:tr>
      <w:tr w:rsidR="00E11F6E" w14:paraId="1E5BBFE9" w14:textId="77777777" w:rsidTr="003D628C">
        <w:trPr>
          <w:trHeight w:val="333"/>
        </w:trPr>
        <w:tc>
          <w:tcPr>
            <w:tcW w:w="4537" w:type="dxa"/>
            <w:gridSpan w:val="3"/>
          </w:tcPr>
          <w:p w14:paraId="505D2DAA" w14:textId="77777777" w:rsidR="00E11F6E" w:rsidRDefault="00E11F6E" w:rsidP="003D628C">
            <w:pPr>
              <w:pStyle w:val="TableParagraph"/>
              <w:spacing w:before="6"/>
              <w:ind w:left="117"/>
              <w:rPr>
                <w:i/>
                <w:sz w:val="24"/>
              </w:rPr>
            </w:pPr>
            <w:r>
              <w:rPr>
                <w:b/>
                <w:sz w:val="24"/>
              </w:rPr>
              <w:t>Name</w:t>
            </w:r>
            <w:r>
              <w:rPr>
                <w:b/>
                <w:spacing w:val="-12"/>
                <w:sz w:val="24"/>
              </w:rPr>
              <w:t xml:space="preserve"> </w:t>
            </w:r>
            <w:r>
              <w:rPr>
                <w:b/>
                <w:sz w:val="24"/>
              </w:rPr>
              <w:t>of</w:t>
            </w:r>
            <w:r>
              <w:rPr>
                <w:b/>
                <w:spacing w:val="-8"/>
                <w:sz w:val="24"/>
              </w:rPr>
              <w:t xml:space="preserve"> </w:t>
            </w:r>
            <w:r>
              <w:rPr>
                <w:b/>
                <w:sz w:val="24"/>
              </w:rPr>
              <w:t>independent</w:t>
            </w:r>
            <w:r>
              <w:rPr>
                <w:b/>
                <w:spacing w:val="-9"/>
                <w:sz w:val="24"/>
              </w:rPr>
              <w:t xml:space="preserve"> </w:t>
            </w:r>
            <w:r>
              <w:rPr>
                <w:b/>
                <w:sz w:val="24"/>
              </w:rPr>
              <w:t>expert</w:t>
            </w:r>
            <w:r>
              <w:rPr>
                <w:b/>
                <w:spacing w:val="-5"/>
                <w:sz w:val="24"/>
              </w:rPr>
              <w:t xml:space="preserve"> </w:t>
            </w:r>
            <w:r>
              <w:rPr>
                <w:i/>
                <w:sz w:val="24"/>
              </w:rPr>
              <w:t>(if</w:t>
            </w:r>
            <w:r>
              <w:rPr>
                <w:i/>
                <w:spacing w:val="-13"/>
                <w:sz w:val="24"/>
              </w:rPr>
              <w:t xml:space="preserve"> </w:t>
            </w:r>
            <w:r>
              <w:rPr>
                <w:i/>
                <w:spacing w:val="-2"/>
                <w:sz w:val="24"/>
              </w:rPr>
              <w:t>applicable)</w:t>
            </w:r>
          </w:p>
        </w:tc>
        <w:tc>
          <w:tcPr>
            <w:tcW w:w="5954" w:type="dxa"/>
            <w:gridSpan w:val="3"/>
          </w:tcPr>
          <w:p w14:paraId="21ADA9E7" w14:textId="77777777" w:rsidR="00E11F6E" w:rsidRDefault="00E11F6E" w:rsidP="003D628C">
            <w:pPr>
              <w:pStyle w:val="TableParagraph"/>
              <w:rPr>
                <w:rFonts w:ascii="Times New Roman"/>
              </w:rPr>
            </w:pPr>
          </w:p>
        </w:tc>
      </w:tr>
      <w:tr w:rsidR="00E11F6E" w14:paraId="48917D53" w14:textId="77777777" w:rsidTr="003D628C">
        <w:trPr>
          <w:trHeight w:val="340"/>
        </w:trPr>
        <w:tc>
          <w:tcPr>
            <w:tcW w:w="4537" w:type="dxa"/>
            <w:gridSpan w:val="3"/>
          </w:tcPr>
          <w:p w14:paraId="40DE21F0" w14:textId="77777777" w:rsidR="00E11F6E" w:rsidRDefault="00E11F6E" w:rsidP="003D628C">
            <w:pPr>
              <w:pStyle w:val="TableParagraph"/>
              <w:spacing w:before="6"/>
              <w:ind w:left="117"/>
              <w:rPr>
                <w:b/>
                <w:sz w:val="24"/>
              </w:rPr>
            </w:pPr>
            <w:r>
              <w:rPr>
                <w:b/>
                <w:spacing w:val="-2"/>
                <w:sz w:val="24"/>
              </w:rPr>
              <w:t>Email</w:t>
            </w:r>
          </w:p>
        </w:tc>
        <w:tc>
          <w:tcPr>
            <w:tcW w:w="5954" w:type="dxa"/>
            <w:gridSpan w:val="3"/>
          </w:tcPr>
          <w:p w14:paraId="24C8DB4A" w14:textId="77777777" w:rsidR="00E11F6E" w:rsidRDefault="00E11F6E" w:rsidP="003D628C">
            <w:pPr>
              <w:pStyle w:val="TableParagraph"/>
              <w:rPr>
                <w:rFonts w:ascii="Times New Roman"/>
              </w:rPr>
            </w:pPr>
          </w:p>
        </w:tc>
      </w:tr>
    </w:tbl>
    <w:p w14:paraId="1081B205" w14:textId="77777777" w:rsidR="00E11F6E" w:rsidRDefault="00E11F6E" w:rsidP="00E11F6E">
      <w:pPr>
        <w:spacing w:before="126"/>
        <w:ind w:left="211"/>
        <w:rPr>
          <w:i/>
          <w:sz w:val="24"/>
        </w:rPr>
      </w:pPr>
      <w:r>
        <w:rPr>
          <w:i/>
          <w:sz w:val="24"/>
        </w:rPr>
        <w:t>Please</w:t>
      </w:r>
      <w:r>
        <w:rPr>
          <w:i/>
          <w:spacing w:val="-3"/>
          <w:sz w:val="24"/>
        </w:rPr>
        <w:t xml:space="preserve"> </w:t>
      </w:r>
      <w:r>
        <w:rPr>
          <w:i/>
          <w:sz w:val="24"/>
        </w:rPr>
        <w:t>add</w:t>
      </w:r>
      <w:r>
        <w:rPr>
          <w:i/>
          <w:spacing w:val="-13"/>
          <w:sz w:val="24"/>
        </w:rPr>
        <w:t xml:space="preserve"> </w:t>
      </w:r>
      <w:r>
        <w:rPr>
          <w:i/>
          <w:sz w:val="24"/>
        </w:rPr>
        <w:t>more</w:t>
      </w:r>
      <w:r>
        <w:rPr>
          <w:i/>
          <w:spacing w:val="-2"/>
          <w:sz w:val="24"/>
        </w:rPr>
        <w:t xml:space="preserve"> </w:t>
      </w:r>
      <w:r>
        <w:rPr>
          <w:i/>
          <w:sz w:val="24"/>
        </w:rPr>
        <w:t>rows</w:t>
      </w:r>
      <w:r>
        <w:rPr>
          <w:i/>
          <w:spacing w:val="-7"/>
          <w:sz w:val="24"/>
        </w:rPr>
        <w:t xml:space="preserve"> </w:t>
      </w:r>
      <w:r>
        <w:rPr>
          <w:i/>
          <w:sz w:val="24"/>
        </w:rPr>
        <w:t>if</w:t>
      </w:r>
      <w:r>
        <w:rPr>
          <w:i/>
          <w:spacing w:val="1"/>
          <w:sz w:val="24"/>
        </w:rPr>
        <w:t xml:space="preserve"> </w:t>
      </w:r>
      <w:r>
        <w:rPr>
          <w:i/>
          <w:spacing w:val="-2"/>
          <w:sz w:val="24"/>
        </w:rPr>
        <w:t>required.</w:t>
      </w:r>
    </w:p>
    <w:p w14:paraId="5A972DA0" w14:textId="77777777" w:rsidR="00E11F6E" w:rsidRDefault="00E11F6E" w:rsidP="00E11F6E">
      <w:pPr>
        <w:rPr>
          <w:i/>
          <w:sz w:val="24"/>
        </w:rPr>
        <w:sectPr w:rsidR="00E11F6E" w:rsidSect="00E11F6E">
          <w:footerReference w:type="default" r:id="rId7"/>
          <w:pgSz w:w="11930" w:h="16850"/>
          <w:pgMar w:top="1280" w:right="425" w:bottom="280" w:left="141" w:header="0" w:footer="0"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1212"/>
        <w:gridCol w:w="680"/>
        <w:gridCol w:w="876"/>
        <w:gridCol w:w="569"/>
        <w:gridCol w:w="1278"/>
        <w:gridCol w:w="2435"/>
      </w:tblGrid>
      <w:tr w:rsidR="00E11F6E" w14:paraId="410617ED" w14:textId="77777777" w:rsidTr="003D628C">
        <w:trPr>
          <w:trHeight w:val="292"/>
        </w:trPr>
        <w:tc>
          <w:tcPr>
            <w:tcW w:w="10529" w:type="dxa"/>
            <w:gridSpan w:val="7"/>
            <w:shd w:val="clear" w:color="auto" w:fill="365F91"/>
          </w:tcPr>
          <w:p w14:paraId="74BE3BB9" w14:textId="77777777" w:rsidR="00E11F6E" w:rsidRDefault="00E11F6E" w:rsidP="003D628C">
            <w:pPr>
              <w:pStyle w:val="TableParagraph"/>
              <w:spacing w:line="273" w:lineRule="exact"/>
              <w:ind w:left="117"/>
              <w:rPr>
                <w:b/>
                <w:sz w:val="24"/>
              </w:rPr>
            </w:pPr>
            <w:r>
              <w:rPr>
                <w:b/>
                <w:color w:val="FFFFFF"/>
                <w:sz w:val="24"/>
              </w:rPr>
              <w:lastRenderedPageBreak/>
              <w:t>PART</w:t>
            </w:r>
            <w:r>
              <w:rPr>
                <w:b/>
                <w:color w:val="FFFFFF"/>
                <w:spacing w:val="-10"/>
                <w:sz w:val="24"/>
              </w:rPr>
              <w:t xml:space="preserve"> </w:t>
            </w:r>
            <w:r>
              <w:rPr>
                <w:b/>
                <w:color w:val="FFFFFF"/>
                <w:sz w:val="24"/>
              </w:rPr>
              <w:t>C:</w:t>
            </w:r>
            <w:r>
              <w:rPr>
                <w:b/>
                <w:color w:val="FFFFFF"/>
                <w:spacing w:val="-11"/>
                <w:sz w:val="24"/>
              </w:rPr>
              <w:t xml:space="preserve"> </w:t>
            </w:r>
            <w:r>
              <w:rPr>
                <w:b/>
                <w:color w:val="FFFFFF"/>
                <w:sz w:val="24"/>
              </w:rPr>
              <w:t>TAUGHT</w:t>
            </w:r>
            <w:r>
              <w:rPr>
                <w:b/>
                <w:color w:val="FFFFFF"/>
                <w:spacing w:val="-9"/>
                <w:sz w:val="24"/>
              </w:rPr>
              <w:t xml:space="preserve"> </w:t>
            </w:r>
            <w:r>
              <w:rPr>
                <w:b/>
                <w:color w:val="FFFFFF"/>
                <w:sz w:val="24"/>
              </w:rPr>
              <w:t>MODULES</w:t>
            </w:r>
            <w:r>
              <w:rPr>
                <w:b/>
                <w:color w:val="FFFFFF"/>
                <w:spacing w:val="-10"/>
                <w:sz w:val="24"/>
              </w:rPr>
              <w:t xml:space="preserve"> </w:t>
            </w:r>
            <w:r>
              <w:rPr>
                <w:b/>
                <w:color w:val="FFFFFF"/>
                <w:sz w:val="24"/>
              </w:rPr>
              <w:t>ON</w:t>
            </w:r>
            <w:r>
              <w:rPr>
                <w:b/>
                <w:color w:val="FFFFFF"/>
                <w:spacing w:val="-14"/>
                <w:sz w:val="24"/>
              </w:rPr>
              <w:t xml:space="preserve"> </w:t>
            </w:r>
            <w:r>
              <w:rPr>
                <w:b/>
                <w:color w:val="FFFFFF"/>
                <w:sz w:val="24"/>
              </w:rPr>
              <w:t>THE</w:t>
            </w:r>
            <w:r>
              <w:rPr>
                <w:b/>
                <w:color w:val="FFFFFF"/>
                <w:spacing w:val="-13"/>
                <w:sz w:val="24"/>
              </w:rPr>
              <w:t xml:space="preserve"> </w:t>
            </w:r>
            <w:r>
              <w:rPr>
                <w:b/>
                <w:color w:val="FFFFFF"/>
                <w:sz w:val="24"/>
              </w:rPr>
              <w:t>STRUCTURED</w:t>
            </w:r>
            <w:r>
              <w:rPr>
                <w:b/>
                <w:color w:val="FFFFFF"/>
                <w:spacing w:val="2"/>
                <w:sz w:val="24"/>
              </w:rPr>
              <w:t xml:space="preserve"> </w:t>
            </w:r>
            <w:r>
              <w:rPr>
                <w:b/>
                <w:color w:val="FFFFFF"/>
                <w:spacing w:val="-5"/>
                <w:sz w:val="24"/>
              </w:rPr>
              <w:t>PHD</w:t>
            </w:r>
          </w:p>
        </w:tc>
      </w:tr>
      <w:tr w:rsidR="00E11F6E" w14:paraId="04D9D22B" w14:textId="77777777" w:rsidTr="003D628C">
        <w:trPr>
          <w:trHeight w:val="4468"/>
        </w:trPr>
        <w:tc>
          <w:tcPr>
            <w:tcW w:w="10529" w:type="dxa"/>
            <w:gridSpan w:val="7"/>
            <w:tcBorders>
              <w:bottom w:val="single" w:sz="8" w:space="0" w:color="000000"/>
            </w:tcBorders>
            <w:shd w:val="clear" w:color="auto" w:fill="B8CCE0"/>
          </w:tcPr>
          <w:p w14:paraId="21D0B258" w14:textId="77777777" w:rsidR="00E11F6E" w:rsidRDefault="00E11F6E" w:rsidP="003D628C">
            <w:pPr>
              <w:pStyle w:val="TableParagraph"/>
              <w:spacing w:before="1" w:line="242" w:lineRule="auto"/>
              <w:ind w:left="117"/>
              <w:rPr>
                <w:sz w:val="24"/>
              </w:rPr>
            </w:pPr>
            <w:r>
              <w:rPr>
                <w:sz w:val="24"/>
              </w:rPr>
              <w:t>Students</w:t>
            </w:r>
            <w:r>
              <w:rPr>
                <w:spacing w:val="-7"/>
                <w:sz w:val="24"/>
              </w:rPr>
              <w:t xml:space="preserve"> </w:t>
            </w:r>
            <w:r>
              <w:rPr>
                <w:sz w:val="24"/>
              </w:rPr>
              <w:t>are</w:t>
            </w:r>
            <w:r>
              <w:rPr>
                <w:spacing w:val="-12"/>
                <w:sz w:val="24"/>
              </w:rPr>
              <w:t xml:space="preserve"> </w:t>
            </w:r>
            <w:r>
              <w:rPr>
                <w:sz w:val="24"/>
              </w:rPr>
              <w:t>required</w:t>
            </w:r>
            <w:r>
              <w:rPr>
                <w:spacing w:val="-8"/>
                <w:sz w:val="24"/>
              </w:rPr>
              <w:t xml:space="preserve"> </w:t>
            </w:r>
            <w:r>
              <w:rPr>
                <w:sz w:val="24"/>
              </w:rPr>
              <w:t>to</w:t>
            </w:r>
            <w:r>
              <w:rPr>
                <w:spacing w:val="-14"/>
                <w:sz w:val="24"/>
              </w:rPr>
              <w:t xml:space="preserve"> </w:t>
            </w:r>
            <w:r>
              <w:rPr>
                <w:sz w:val="24"/>
              </w:rPr>
              <w:t>participate</w:t>
            </w:r>
            <w:r>
              <w:rPr>
                <w:spacing w:val="-9"/>
                <w:sz w:val="24"/>
              </w:rPr>
              <w:t xml:space="preserve"> </w:t>
            </w:r>
            <w:r>
              <w:rPr>
                <w:sz w:val="24"/>
              </w:rPr>
              <w:t>in</w:t>
            </w:r>
            <w:r>
              <w:rPr>
                <w:spacing w:val="-13"/>
                <w:sz w:val="24"/>
              </w:rPr>
              <w:t xml:space="preserve"> </w:t>
            </w:r>
            <w:r>
              <w:rPr>
                <w:sz w:val="24"/>
              </w:rPr>
              <w:t>taught</w:t>
            </w:r>
            <w:r>
              <w:rPr>
                <w:spacing w:val="-13"/>
                <w:sz w:val="24"/>
              </w:rPr>
              <w:t xml:space="preserve"> </w:t>
            </w:r>
            <w:r>
              <w:rPr>
                <w:sz w:val="24"/>
              </w:rPr>
              <w:t>modules</w:t>
            </w:r>
            <w:r>
              <w:rPr>
                <w:spacing w:val="-3"/>
                <w:sz w:val="24"/>
              </w:rPr>
              <w:t xml:space="preserve"> </w:t>
            </w:r>
            <w:r>
              <w:rPr>
                <w:sz w:val="24"/>
              </w:rPr>
              <w:t>and</w:t>
            </w:r>
            <w:r>
              <w:rPr>
                <w:spacing w:val="-14"/>
                <w:sz w:val="24"/>
              </w:rPr>
              <w:t xml:space="preserve"> </w:t>
            </w:r>
            <w:r>
              <w:rPr>
                <w:sz w:val="24"/>
              </w:rPr>
              <w:t>obtain</w:t>
            </w:r>
            <w:r>
              <w:rPr>
                <w:spacing w:val="-12"/>
                <w:sz w:val="24"/>
              </w:rPr>
              <w:t xml:space="preserve"> </w:t>
            </w:r>
            <w:r>
              <w:rPr>
                <w:sz w:val="24"/>
              </w:rPr>
              <w:t>between</w:t>
            </w:r>
            <w:r>
              <w:rPr>
                <w:spacing w:val="-13"/>
                <w:sz w:val="24"/>
              </w:rPr>
              <w:t xml:space="preserve"> </w:t>
            </w:r>
            <w:r>
              <w:rPr>
                <w:sz w:val="24"/>
              </w:rPr>
              <w:t>10</w:t>
            </w:r>
            <w:r>
              <w:rPr>
                <w:spacing w:val="-13"/>
                <w:sz w:val="24"/>
              </w:rPr>
              <w:t xml:space="preserve"> </w:t>
            </w:r>
            <w:r>
              <w:rPr>
                <w:sz w:val="24"/>
              </w:rPr>
              <w:t>and</w:t>
            </w:r>
            <w:r>
              <w:rPr>
                <w:spacing w:val="-4"/>
                <w:sz w:val="24"/>
              </w:rPr>
              <w:t xml:space="preserve"> </w:t>
            </w:r>
            <w:r>
              <w:rPr>
                <w:sz w:val="24"/>
              </w:rPr>
              <w:t>30</w:t>
            </w:r>
            <w:r>
              <w:rPr>
                <w:spacing w:val="-7"/>
                <w:sz w:val="24"/>
              </w:rPr>
              <w:t xml:space="preserve"> </w:t>
            </w:r>
            <w:r>
              <w:rPr>
                <w:sz w:val="24"/>
              </w:rPr>
              <w:t>ECTS</w:t>
            </w:r>
            <w:r>
              <w:rPr>
                <w:spacing w:val="-11"/>
                <w:sz w:val="24"/>
              </w:rPr>
              <w:t xml:space="preserve"> </w:t>
            </w:r>
            <w:r>
              <w:rPr>
                <w:sz w:val="24"/>
              </w:rPr>
              <w:t>in</w:t>
            </w:r>
            <w:r>
              <w:rPr>
                <w:spacing w:val="-13"/>
                <w:sz w:val="24"/>
              </w:rPr>
              <w:t xml:space="preserve"> </w:t>
            </w:r>
            <w:r>
              <w:rPr>
                <w:sz w:val="24"/>
              </w:rPr>
              <w:t>level</w:t>
            </w:r>
            <w:r>
              <w:rPr>
                <w:spacing w:val="-9"/>
                <w:sz w:val="24"/>
              </w:rPr>
              <w:t xml:space="preserve"> </w:t>
            </w:r>
            <w:r>
              <w:rPr>
                <w:sz w:val="24"/>
              </w:rPr>
              <w:t>9 modules during the lifespan of their PhD research.</w:t>
            </w:r>
          </w:p>
          <w:p w14:paraId="5E56AC3D" w14:textId="77777777" w:rsidR="00E11F6E" w:rsidRDefault="00E11F6E" w:rsidP="003D628C">
            <w:pPr>
              <w:pStyle w:val="TableParagraph"/>
              <w:spacing w:before="234"/>
              <w:ind w:left="117" w:right="95"/>
              <w:rPr>
                <w:sz w:val="24"/>
              </w:rPr>
            </w:pPr>
            <w:r>
              <w:rPr>
                <w:sz w:val="24"/>
              </w:rPr>
              <w:t>All PhD students are required to complete the online “Research Integrity and Impact in an Open Scholarship</w:t>
            </w:r>
            <w:r>
              <w:rPr>
                <w:spacing w:val="-14"/>
                <w:sz w:val="24"/>
              </w:rPr>
              <w:t xml:space="preserve"> </w:t>
            </w:r>
            <w:r>
              <w:rPr>
                <w:sz w:val="24"/>
              </w:rPr>
              <w:t>Era”</w:t>
            </w:r>
            <w:r>
              <w:rPr>
                <w:spacing w:val="-14"/>
                <w:sz w:val="24"/>
              </w:rPr>
              <w:t xml:space="preserve"> </w:t>
            </w:r>
            <w:r>
              <w:rPr>
                <w:sz w:val="24"/>
              </w:rPr>
              <w:t>module</w:t>
            </w:r>
            <w:r>
              <w:rPr>
                <w:spacing w:val="-14"/>
                <w:sz w:val="24"/>
              </w:rPr>
              <w:t xml:space="preserve"> </w:t>
            </w:r>
            <w:r>
              <w:rPr>
                <w:sz w:val="24"/>
              </w:rPr>
              <w:t>(CA7000).</w:t>
            </w:r>
            <w:r>
              <w:rPr>
                <w:spacing w:val="-13"/>
                <w:sz w:val="24"/>
              </w:rPr>
              <w:t xml:space="preserve"> </w:t>
            </w:r>
            <w:r>
              <w:rPr>
                <w:sz w:val="24"/>
              </w:rPr>
              <w:t>This</w:t>
            </w:r>
            <w:r>
              <w:rPr>
                <w:spacing w:val="-13"/>
                <w:sz w:val="24"/>
              </w:rPr>
              <w:t xml:space="preserve"> </w:t>
            </w:r>
            <w:r>
              <w:rPr>
                <w:sz w:val="24"/>
              </w:rPr>
              <w:t>module</w:t>
            </w:r>
            <w:r>
              <w:rPr>
                <w:spacing w:val="-14"/>
                <w:sz w:val="24"/>
              </w:rPr>
              <w:t xml:space="preserve"> </w:t>
            </w:r>
            <w:r>
              <w:rPr>
                <w:sz w:val="24"/>
              </w:rPr>
              <w:t>will</w:t>
            </w:r>
            <w:r>
              <w:rPr>
                <w:spacing w:val="-12"/>
                <w:sz w:val="24"/>
              </w:rPr>
              <w:t xml:space="preserve"> </w:t>
            </w:r>
            <w:r>
              <w:rPr>
                <w:sz w:val="24"/>
              </w:rPr>
              <w:t>address</w:t>
            </w:r>
            <w:r>
              <w:rPr>
                <w:spacing w:val="-12"/>
                <w:sz w:val="24"/>
              </w:rPr>
              <w:t xml:space="preserve"> </w:t>
            </w:r>
            <w:r>
              <w:rPr>
                <w:sz w:val="24"/>
              </w:rPr>
              <w:t>the</w:t>
            </w:r>
            <w:r>
              <w:rPr>
                <w:spacing w:val="-14"/>
                <w:sz w:val="24"/>
              </w:rPr>
              <w:t xml:space="preserve"> </w:t>
            </w:r>
            <w:r>
              <w:rPr>
                <w:sz w:val="24"/>
              </w:rPr>
              <w:t>importance</w:t>
            </w:r>
            <w:r>
              <w:rPr>
                <w:spacing w:val="-8"/>
                <w:sz w:val="24"/>
              </w:rPr>
              <w:t xml:space="preserve"> </w:t>
            </w:r>
            <w:r>
              <w:rPr>
                <w:sz w:val="24"/>
              </w:rPr>
              <w:t>of</w:t>
            </w:r>
            <w:r>
              <w:rPr>
                <w:spacing w:val="-14"/>
                <w:sz w:val="24"/>
              </w:rPr>
              <w:t xml:space="preserve"> </w:t>
            </w:r>
            <w:r>
              <w:rPr>
                <w:sz w:val="24"/>
              </w:rPr>
              <w:t>research</w:t>
            </w:r>
            <w:r>
              <w:rPr>
                <w:spacing w:val="-6"/>
                <w:sz w:val="24"/>
              </w:rPr>
              <w:t xml:space="preserve"> </w:t>
            </w:r>
            <w:r>
              <w:rPr>
                <w:sz w:val="24"/>
              </w:rPr>
              <w:t>ethics</w:t>
            </w:r>
            <w:r>
              <w:rPr>
                <w:spacing w:val="-7"/>
                <w:sz w:val="24"/>
              </w:rPr>
              <w:t xml:space="preserve"> </w:t>
            </w:r>
            <w:r>
              <w:rPr>
                <w:sz w:val="24"/>
              </w:rPr>
              <w:t>in</w:t>
            </w:r>
            <w:r>
              <w:rPr>
                <w:spacing w:val="-14"/>
                <w:sz w:val="24"/>
              </w:rPr>
              <w:t xml:space="preserve"> </w:t>
            </w:r>
            <w:r>
              <w:rPr>
                <w:sz w:val="24"/>
              </w:rPr>
              <w:t>the context of open research, the danger of research plagiarism and the necessity to comply with the demands of best research practice as promoted by Trinity’s LERU partners. This module should be completed at any stage prior to the student undertaking their confirmation process.</w:t>
            </w:r>
          </w:p>
          <w:p w14:paraId="3E1A8AEF" w14:textId="77777777" w:rsidR="00E11F6E" w:rsidRDefault="00E11F6E" w:rsidP="003D628C">
            <w:pPr>
              <w:pStyle w:val="TableParagraph"/>
              <w:spacing w:before="242"/>
              <w:ind w:left="117" w:right="388"/>
              <w:jc w:val="both"/>
              <w:rPr>
                <w:sz w:val="24"/>
              </w:rPr>
            </w:pPr>
            <w:r>
              <w:rPr>
                <w:sz w:val="24"/>
              </w:rPr>
              <w:t>Some</w:t>
            </w:r>
            <w:r>
              <w:rPr>
                <w:spacing w:val="-14"/>
                <w:sz w:val="24"/>
              </w:rPr>
              <w:t xml:space="preserve"> </w:t>
            </w:r>
            <w:r>
              <w:rPr>
                <w:sz w:val="24"/>
              </w:rPr>
              <w:t>Schools</w:t>
            </w:r>
            <w:r>
              <w:rPr>
                <w:spacing w:val="-11"/>
                <w:sz w:val="24"/>
              </w:rPr>
              <w:t xml:space="preserve"> </w:t>
            </w:r>
            <w:r>
              <w:rPr>
                <w:sz w:val="24"/>
              </w:rPr>
              <w:t>may</w:t>
            </w:r>
            <w:r>
              <w:rPr>
                <w:spacing w:val="-10"/>
                <w:sz w:val="24"/>
              </w:rPr>
              <w:t xml:space="preserve"> </w:t>
            </w:r>
            <w:r>
              <w:rPr>
                <w:sz w:val="24"/>
              </w:rPr>
              <w:t>have</w:t>
            </w:r>
            <w:r>
              <w:rPr>
                <w:spacing w:val="-13"/>
                <w:sz w:val="24"/>
              </w:rPr>
              <w:t xml:space="preserve"> </w:t>
            </w:r>
            <w:r>
              <w:rPr>
                <w:sz w:val="24"/>
              </w:rPr>
              <w:t>specific</w:t>
            </w:r>
            <w:r>
              <w:rPr>
                <w:spacing w:val="-11"/>
                <w:sz w:val="24"/>
              </w:rPr>
              <w:t xml:space="preserve"> </w:t>
            </w:r>
            <w:r>
              <w:rPr>
                <w:sz w:val="24"/>
              </w:rPr>
              <w:t>regulations</w:t>
            </w:r>
            <w:r>
              <w:rPr>
                <w:spacing w:val="-6"/>
                <w:sz w:val="24"/>
              </w:rPr>
              <w:t xml:space="preserve"> </w:t>
            </w:r>
            <w:r>
              <w:rPr>
                <w:sz w:val="24"/>
              </w:rPr>
              <w:t>that</w:t>
            </w:r>
            <w:r>
              <w:rPr>
                <w:spacing w:val="-14"/>
                <w:sz w:val="24"/>
              </w:rPr>
              <w:t xml:space="preserve"> </w:t>
            </w:r>
            <w:r>
              <w:rPr>
                <w:sz w:val="24"/>
              </w:rPr>
              <w:t>require</w:t>
            </w:r>
            <w:r>
              <w:rPr>
                <w:spacing w:val="-12"/>
                <w:sz w:val="24"/>
              </w:rPr>
              <w:t xml:space="preserve"> </w:t>
            </w:r>
            <w:r>
              <w:rPr>
                <w:sz w:val="24"/>
              </w:rPr>
              <w:t>students</w:t>
            </w:r>
            <w:r>
              <w:rPr>
                <w:spacing w:val="-7"/>
                <w:sz w:val="24"/>
              </w:rPr>
              <w:t xml:space="preserve"> </w:t>
            </w:r>
            <w:r>
              <w:rPr>
                <w:sz w:val="24"/>
              </w:rPr>
              <w:t>to</w:t>
            </w:r>
            <w:r>
              <w:rPr>
                <w:spacing w:val="-14"/>
                <w:sz w:val="24"/>
              </w:rPr>
              <w:t xml:space="preserve"> </w:t>
            </w:r>
            <w:r>
              <w:rPr>
                <w:sz w:val="24"/>
              </w:rPr>
              <w:t>obtain</w:t>
            </w:r>
            <w:r>
              <w:rPr>
                <w:spacing w:val="-14"/>
                <w:sz w:val="24"/>
              </w:rPr>
              <w:t xml:space="preserve"> </w:t>
            </w:r>
            <w:r>
              <w:rPr>
                <w:sz w:val="24"/>
              </w:rPr>
              <w:t>more</w:t>
            </w:r>
            <w:r>
              <w:rPr>
                <w:spacing w:val="-9"/>
                <w:sz w:val="24"/>
              </w:rPr>
              <w:t xml:space="preserve"> </w:t>
            </w:r>
            <w:r>
              <w:rPr>
                <w:sz w:val="24"/>
              </w:rPr>
              <w:t>than</w:t>
            </w:r>
            <w:r>
              <w:rPr>
                <w:spacing w:val="-4"/>
                <w:sz w:val="24"/>
              </w:rPr>
              <w:t xml:space="preserve"> </w:t>
            </w:r>
            <w:r>
              <w:rPr>
                <w:sz w:val="24"/>
              </w:rPr>
              <w:t>10-ECTS</w:t>
            </w:r>
            <w:r>
              <w:rPr>
                <w:spacing w:val="-7"/>
                <w:sz w:val="24"/>
              </w:rPr>
              <w:t xml:space="preserve"> </w:t>
            </w:r>
            <w:r>
              <w:rPr>
                <w:sz w:val="24"/>
              </w:rPr>
              <w:t>of</w:t>
            </w:r>
            <w:r>
              <w:rPr>
                <w:spacing w:val="-14"/>
                <w:sz w:val="24"/>
              </w:rPr>
              <w:t xml:space="preserve"> </w:t>
            </w:r>
            <w:r>
              <w:rPr>
                <w:sz w:val="24"/>
              </w:rPr>
              <w:t>credit or may</w:t>
            </w:r>
            <w:r>
              <w:rPr>
                <w:spacing w:val="-2"/>
                <w:sz w:val="24"/>
              </w:rPr>
              <w:t xml:space="preserve"> </w:t>
            </w:r>
            <w:r>
              <w:rPr>
                <w:sz w:val="24"/>
              </w:rPr>
              <w:t>specify</w:t>
            </w:r>
            <w:r>
              <w:rPr>
                <w:spacing w:val="-1"/>
                <w:sz w:val="24"/>
              </w:rPr>
              <w:t xml:space="preserve"> </w:t>
            </w:r>
            <w:r>
              <w:rPr>
                <w:sz w:val="24"/>
              </w:rPr>
              <w:t>modules</w:t>
            </w:r>
            <w:r>
              <w:rPr>
                <w:spacing w:val="-3"/>
                <w:sz w:val="24"/>
              </w:rPr>
              <w:t xml:space="preserve"> </w:t>
            </w:r>
            <w:r>
              <w:rPr>
                <w:sz w:val="24"/>
              </w:rPr>
              <w:t>that students</w:t>
            </w:r>
            <w:r>
              <w:rPr>
                <w:spacing w:val="-1"/>
                <w:sz w:val="24"/>
              </w:rPr>
              <w:t xml:space="preserve"> </w:t>
            </w:r>
            <w:r>
              <w:rPr>
                <w:sz w:val="24"/>
              </w:rPr>
              <w:t>must</w:t>
            </w:r>
            <w:r>
              <w:rPr>
                <w:spacing w:val="-2"/>
                <w:sz w:val="24"/>
              </w:rPr>
              <w:t xml:space="preserve"> </w:t>
            </w:r>
            <w:r>
              <w:rPr>
                <w:sz w:val="24"/>
              </w:rPr>
              <w:t>take</w:t>
            </w:r>
            <w:r>
              <w:rPr>
                <w:spacing w:val="-2"/>
                <w:sz w:val="24"/>
              </w:rPr>
              <w:t xml:space="preserve"> </w:t>
            </w:r>
            <w:r>
              <w:rPr>
                <w:sz w:val="24"/>
              </w:rPr>
              <w:t>to fulfil</w:t>
            </w:r>
            <w:r>
              <w:rPr>
                <w:spacing w:val="-3"/>
                <w:sz w:val="24"/>
              </w:rPr>
              <w:t xml:space="preserve"> </w:t>
            </w:r>
            <w:r>
              <w:rPr>
                <w:sz w:val="24"/>
              </w:rPr>
              <w:t>their</w:t>
            </w:r>
            <w:r>
              <w:rPr>
                <w:spacing w:val="-2"/>
                <w:sz w:val="24"/>
              </w:rPr>
              <w:t xml:space="preserve"> </w:t>
            </w:r>
            <w:r>
              <w:rPr>
                <w:sz w:val="24"/>
              </w:rPr>
              <w:t>requirements.</w:t>
            </w:r>
            <w:r>
              <w:rPr>
                <w:spacing w:val="-2"/>
                <w:sz w:val="24"/>
              </w:rPr>
              <w:t xml:space="preserve"> </w:t>
            </w:r>
            <w:r>
              <w:rPr>
                <w:sz w:val="24"/>
              </w:rPr>
              <w:t xml:space="preserve">Please </w:t>
            </w:r>
            <w:proofErr w:type="spellStart"/>
            <w:r>
              <w:rPr>
                <w:sz w:val="24"/>
              </w:rPr>
              <w:t>familiarise</w:t>
            </w:r>
            <w:proofErr w:type="spellEnd"/>
            <w:r>
              <w:rPr>
                <w:spacing w:val="-4"/>
                <w:sz w:val="24"/>
              </w:rPr>
              <w:t xml:space="preserve"> </w:t>
            </w:r>
            <w:r>
              <w:rPr>
                <w:sz w:val="24"/>
              </w:rPr>
              <w:t>yourself with the specific requirements within your individual School.</w:t>
            </w:r>
          </w:p>
          <w:p w14:paraId="1B50C672" w14:textId="77777777" w:rsidR="00E11F6E" w:rsidRDefault="00E11F6E" w:rsidP="003D628C">
            <w:pPr>
              <w:pStyle w:val="TableParagraph"/>
              <w:spacing w:before="237" w:line="242" w:lineRule="auto"/>
              <w:ind w:left="117" w:right="95"/>
              <w:rPr>
                <w:sz w:val="24"/>
              </w:rPr>
            </w:pPr>
            <w:r>
              <w:rPr>
                <w:sz w:val="24"/>
              </w:rPr>
              <w:t>Please</w:t>
            </w:r>
            <w:r>
              <w:rPr>
                <w:spacing w:val="-14"/>
                <w:sz w:val="24"/>
              </w:rPr>
              <w:t xml:space="preserve"> </w:t>
            </w:r>
            <w:r>
              <w:rPr>
                <w:sz w:val="24"/>
              </w:rPr>
              <w:t>refer</w:t>
            </w:r>
            <w:r>
              <w:rPr>
                <w:spacing w:val="-15"/>
                <w:sz w:val="24"/>
              </w:rPr>
              <w:t xml:space="preserve"> </w:t>
            </w:r>
            <w:r>
              <w:rPr>
                <w:sz w:val="24"/>
              </w:rPr>
              <w:t>to</w:t>
            </w:r>
            <w:r>
              <w:rPr>
                <w:spacing w:val="-14"/>
                <w:sz w:val="24"/>
              </w:rPr>
              <w:t xml:space="preserve"> </w:t>
            </w:r>
            <w:r>
              <w:rPr>
                <w:sz w:val="24"/>
              </w:rPr>
              <w:t>the</w:t>
            </w:r>
            <w:r>
              <w:rPr>
                <w:spacing w:val="-12"/>
                <w:sz w:val="24"/>
              </w:rPr>
              <w:t xml:space="preserve"> </w:t>
            </w:r>
            <w:hyperlink r:id="rId8">
              <w:r>
                <w:rPr>
                  <w:color w:val="0000FF"/>
                  <w:sz w:val="24"/>
                  <w:u w:val="single" w:color="0000FF"/>
                </w:rPr>
                <w:t>Research</w:t>
              </w:r>
              <w:r>
                <w:rPr>
                  <w:color w:val="0000FF"/>
                  <w:spacing w:val="-13"/>
                  <w:sz w:val="24"/>
                  <w:u w:val="single" w:color="0000FF"/>
                </w:rPr>
                <w:t xml:space="preserve"> </w:t>
              </w:r>
              <w:r>
                <w:rPr>
                  <w:color w:val="0000FF"/>
                  <w:sz w:val="24"/>
                  <w:u w:val="single" w:color="0000FF"/>
                </w:rPr>
                <w:t>Stu</w:t>
              </w:r>
              <w:r>
                <w:rPr>
                  <w:color w:val="0000FF"/>
                  <w:sz w:val="24"/>
                  <w:u w:val="single" w:color="0000FF"/>
                </w:rPr>
                <w:t>d</w:t>
              </w:r>
              <w:r>
                <w:rPr>
                  <w:color w:val="0000FF"/>
                  <w:sz w:val="24"/>
                  <w:u w:val="single" w:color="0000FF"/>
                </w:rPr>
                <w:t>e</w:t>
              </w:r>
              <w:r>
                <w:rPr>
                  <w:color w:val="0000FF"/>
                  <w:sz w:val="24"/>
                  <w:u w:val="single" w:color="0000FF"/>
                </w:rPr>
                <w:t>nt</w:t>
              </w:r>
              <w:r>
                <w:rPr>
                  <w:color w:val="0000FF"/>
                  <w:spacing w:val="-7"/>
                  <w:sz w:val="24"/>
                  <w:u w:val="single" w:color="0000FF"/>
                </w:rPr>
                <w:t xml:space="preserve"> </w:t>
              </w:r>
              <w:r>
                <w:rPr>
                  <w:color w:val="0000FF"/>
                  <w:sz w:val="24"/>
                  <w:u w:val="single" w:color="0000FF"/>
                </w:rPr>
                <w:t>Handbook</w:t>
              </w:r>
            </w:hyperlink>
            <w:r>
              <w:rPr>
                <w:color w:val="0000FF"/>
                <w:spacing w:val="-8"/>
                <w:sz w:val="24"/>
              </w:rPr>
              <w:t xml:space="preserve"> </w:t>
            </w:r>
            <w:r>
              <w:rPr>
                <w:sz w:val="24"/>
              </w:rPr>
              <w:t>for</w:t>
            </w:r>
            <w:r>
              <w:rPr>
                <w:spacing w:val="-14"/>
                <w:sz w:val="24"/>
              </w:rPr>
              <w:t xml:space="preserve"> </w:t>
            </w:r>
            <w:r>
              <w:rPr>
                <w:sz w:val="24"/>
              </w:rPr>
              <w:t>more</w:t>
            </w:r>
            <w:r>
              <w:rPr>
                <w:spacing w:val="-8"/>
                <w:sz w:val="24"/>
              </w:rPr>
              <w:t xml:space="preserve"> </w:t>
            </w:r>
            <w:r>
              <w:rPr>
                <w:sz w:val="24"/>
              </w:rPr>
              <w:t>information</w:t>
            </w:r>
            <w:r>
              <w:rPr>
                <w:spacing w:val="-10"/>
                <w:sz w:val="24"/>
              </w:rPr>
              <w:t xml:space="preserve"> </w:t>
            </w:r>
            <w:r>
              <w:rPr>
                <w:sz w:val="24"/>
              </w:rPr>
              <w:t>about</w:t>
            </w:r>
            <w:r>
              <w:rPr>
                <w:spacing w:val="-11"/>
                <w:sz w:val="24"/>
              </w:rPr>
              <w:t xml:space="preserve"> </w:t>
            </w:r>
            <w:r>
              <w:rPr>
                <w:sz w:val="24"/>
              </w:rPr>
              <w:t>the</w:t>
            </w:r>
            <w:r>
              <w:rPr>
                <w:spacing w:val="-7"/>
                <w:sz w:val="24"/>
              </w:rPr>
              <w:t xml:space="preserve"> </w:t>
            </w:r>
            <w:r>
              <w:rPr>
                <w:sz w:val="24"/>
              </w:rPr>
              <w:t>module</w:t>
            </w:r>
            <w:r>
              <w:rPr>
                <w:spacing w:val="-11"/>
                <w:sz w:val="24"/>
              </w:rPr>
              <w:t xml:space="preserve"> </w:t>
            </w:r>
            <w:r>
              <w:rPr>
                <w:sz w:val="24"/>
              </w:rPr>
              <w:t>options</w:t>
            </w:r>
            <w:r>
              <w:rPr>
                <w:spacing w:val="-6"/>
                <w:sz w:val="24"/>
              </w:rPr>
              <w:t xml:space="preserve"> </w:t>
            </w:r>
            <w:r>
              <w:rPr>
                <w:sz w:val="24"/>
              </w:rPr>
              <w:t>available to students to fulfil the taught components of their Structured PhD.</w:t>
            </w:r>
          </w:p>
        </w:tc>
      </w:tr>
      <w:tr w:rsidR="00E11F6E" w14:paraId="3FA45CBC" w14:textId="77777777" w:rsidTr="003D628C">
        <w:trPr>
          <w:trHeight w:val="594"/>
        </w:trPr>
        <w:tc>
          <w:tcPr>
            <w:tcW w:w="4691" w:type="dxa"/>
            <w:gridSpan w:val="2"/>
            <w:tcBorders>
              <w:top w:val="single" w:sz="8" w:space="0" w:color="000000"/>
            </w:tcBorders>
            <w:shd w:val="clear" w:color="auto" w:fill="B8CCE0"/>
          </w:tcPr>
          <w:p w14:paraId="33606B6D" w14:textId="77777777" w:rsidR="00E11F6E" w:rsidRDefault="00E11F6E" w:rsidP="003D628C">
            <w:pPr>
              <w:pStyle w:val="TableParagraph"/>
              <w:spacing w:before="157"/>
              <w:ind w:left="117"/>
              <w:rPr>
                <w:b/>
                <w:sz w:val="24"/>
              </w:rPr>
            </w:pPr>
            <w:r>
              <w:rPr>
                <w:b/>
                <w:sz w:val="24"/>
              </w:rPr>
              <w:t>Module</w:t>
            </w:r>
            <w:r>
              <w:rPr>
                <w:b/>
                <w:spacing w:val="-11"/>
                <w:sz w:val="24"/>
              </w:rPr>
              <w:t xml:space="preserve"> </w:t>
            </w:r>
            <w:r>
              <w:rPr>
                <w:b/>
                <w:spacing w:val="-4"/>
                <w:sz w:val="24"/>
              </w:rPr>
              <w:t>Name</w:t>
            </w:r>
          </w:p>
        </w:tc>
        <w:tc>
          <w:tcPr>
            <w:tcW w:w="1556" w:type="dxa"/>
            <w:gridSpan w:val="2"/>
            <w:tcBorders>
              <w:top w:val="single" w:sz="8" w:space="0" w:color="000000"/>
            </w:tcBorders>
            <w:shd w:val="clear" w:color="auto" w:fill="B8CCE0"/>
          </w:tcPr>
          <w:p w14:paraId="15060A18" w14:textId="77777777" w:rsidR="00E11F6E" w:rsidRDefault="00E11F6E" w:rsidP="003D628C">
            <w:pPr>
              <w:pStyle w:val="TableParagraph"/>
              <w:spacing w:before="6" w:line="284" w:lineRule="exact"/>
              <w:ind w:left="330" w:right="590" w:hanging="147"/>
              <w:rPr>
                <w:b/>
                <w:sz w:val="24"/>
              </w:rPr>
            </w:pPr>
            <w:r>
              <w:rPr>
                <w:b/>
                <w:spacing w:val="-4"/>
                <w:sz w:val="24"/>
              </w:rPr>
              <w:t>Module Code</w:t>
            </w:r>
          </w:p>
        </w:tc>
        <w:tc>
          <w:tcPr>
            <w:tcW w:w="1847" w:type="dxa"/>
            <w:gridSpan w:val="2"/>
            <w:tcBorders>
              <w:top w:val="single" w:sz="8" w:space="0" w:color="000000"/>
            </w:tcBorders>
            <w:shd w:val="clear" w:color="auto" w:fill="B8CCE0"/>
          </w:tcPr>
          <w:p w14:paraId="23BDF7DD" w14:textId="77777777" w:rsidR="00E11F6E" w:rsidRDefault="00E11F6E" w:rsidP="003D628C">
            <w:pPr>
              <w:pStyle w:val="TableParagraph"/>
              <w:spacing w:before="6" w:line="284" w:lineRule="exact"/>
              <w:ind w:left="178" w:right="588" w:firstLine="100"/>
              <w:rPr>
                <w:b/>
                <w:sz w:val="24"/>
              </w:rPr>
            </w:pPr>
            <w:r>
              <w:rPr>
                <w:b/>
                <w:sz w:val="24"/>
              </w:rPr>
              <w:t xml:space="preserve">Month &amp; </w:t>
            </w:r>
            <w:r>
              <w:rPr>
                <w:b/>
                <w:spacing w:val="-4"/>
                <w:sz w:val="24"/>
              </w:rPr>
              <w:t>Year</w:t>
            </w:r>
            <w:r>
              <w:rPr>
                <w:b/>
                <w:spacing w:val="-15"/>
                <w:sz w:val="24"/>
              </w:rPr>
              <w:t xml:space="preserve"> </w:t>
            </w:r>
            <w:r>
              <w:rPr>
                <w:b/>
                <w:spacing w:val="-4"/>
                <w:sz w:val="24"/>
              </w:rPr>
              <w:t>Taken</w:t>
            </w:r>
          </w:p>
        </w:tc>
        <w:tc>
          <w:tcPr>
            <w:tcW w:w="2435" w:type="dxa"/>
            <w:tcBorders>
              <w:top w:val="single" w:sz="8" w:space="0" w:color="000000"/>
            </w:tcBorders>
            <w:shd w:val="clear" w:color="auto" w:fill="B8CCE0"/>
          </w:tcPr>
          <w:p w14:paraId="49DA9527" w14:textId="77777777" w:rsidR="00E11F6E" w:rsidRDefault="00E11F6E" w:rsidP="003D628C">
            <w:pPr>
              <w:pStyle w:val="TableParagraph"/>
              <w:spacing w:before="13" w:line="284" w:lineRule="exact"/>
              <w:ind w:left="14" w:right="350"/>
              <w:jc w:val="center"/>
              <w:rPr>
                <w:b/>
                <w:sz w:val="24"/>
              </w:rPr>
            </w:pPr>
            <w:r>
              <w:rPr>
                <w:b/>
                <w:spacing w:val="-2"/>
                <w:sz w:val="24"/>
              </w:rPr>
              <w:t>Credits</w:t>
            </w:r>
          </w:p>
          <w:p w14:paraId="6198D807" w14:textId="77777777" w:rsidR="00E11F6E" w:rsidRDefault="00E11F6E" w:rsidP="003D628C">
            <w:pPr>
              <w:pStyle w:val="TableParagraph"/>
              <w:spacing w:line="277" w:lineRule="exact"/>
              <w:ind w:right="350"/>
              <w:jc w:val="center"/>
              <w:rPr>
                <w:b/>
                <w:sz w:val="24"/>
              </w:rPr>
            </w:pPr>
            <w:r>
              <w:rPr>
                <w:b/>
                <w:sz w:val="24"/>
              </w:rPr>
              <w:t>(list</w:t>
            </w:r>
            <w:r>
              <w:rPr>
                <w:b/>
                <w:spacing w:val="-14"/>
                <w:sz w:val="24"/>
              </w:rPr>
              <w:t xml:space="preserve"> </w:t>
            </w:r>
            <w:r>
              <w:rPr>
                <w:b/>
                <w:sz w:val="24"/>
              </w:rPr>
              <w:t>if</w:t>
            </w:r>
            <w:r>
              <w:rPr>
                <w:b/>
                <w:spacing w:val="-3"/>
                <w:sz w:val="24"/>
              </w:rPr>
              <w:t xml:space="preserve"> </w:t>
            </w:r>
            <w:r>
              <w:rPr>
                <w:b/>
                <w:spacing w:val="-2"/>
                <w:sz w:val="24"/>
              </w:rPr>
              <w:t>completed)</w:t>
            </w:r>
          </w:p>
        </w:tc>
      </w:tr>
      <w:tr w:rsidR="00E11F6E" w14:paraId="79A44991" w14:textId="77777777" w:rsidTr="003D628C">
        <w:trPr>
          <w:trHeight w:val="880"/>
        </w:trPr>
        <w:tc>
          <w:tcPr>
            <w:tcW w:w="4691" w:type="dxa"/>
            <w:gridSpan w:val="2"/>
          </w:tcPr>
          <w:p w14:paraId="1F866A1F" w14:textId="77777777" w:rsidR="00E11F6E" w:rsidRDefault="00E11F6E" w:rsidP="003D628C">
            <w:pPr>
              <w:pStyle w:val="TableParagraph"/>
              <w:spacing w:before="9" w:line="292" w:lineRule="exact"/>
              <w:ind w:left="117"/>
              <w:rPr>
                <w:b/>
                <w:sz w:val="24"/>
              </w:rPr>
            </w:pPr>
            <w:r>
              <w:rPr>
                <w:b/>
                <w:sz w:val="24"/>
              </w:rPr>
              <w:t>Mandatory</w:t>
            </w:r>
            <w:r>
              <w:rPr>
                <w:b/>
                <w:spacing w:val="-13"/>
                <w:sz w:val="24"/>
              </w:rPr>
              <w:t xml:space="preserve"> </w:t>
            </w:r>
            <w:r>
              <w:rPr>
                <w:b/>
                <w:spacing w:val="-2"/>
                <w:sz w:val="24"/>
              </w:rPr>
              <w:t>module:</w:t>
            </w:r>
          </w:p>
          <w:p w14:paraId="02A1E83B" w14:textId="77777777" w:rsidR="00E11F6E" w:rsidRDefault="00E11F6E" w:rsidP="003D628C">
            <w:pPr>
              <w:pStyle w:val="TableParagraph"/>
              <w:spacing w:before="3" w:line="278" w:lineRule="exact"/>
              <w:ind w:left="117"/>
              <w:rPr>
                <w:sz w:val="24"/>
              </w:rPr>
            </w:pPr>
            <w:r>
              <w:rPr>
                <w:spacing w:val="-2"/>
                <w:sz w:val="24"/>
              </w:rPr>
              <w:t>Research</w:t>
            </w:r>
            <w:r>
              <w:rPr>
                <w:spacing w:val="-12"/>
                <w:sz w:val="24"/>
              </w:rPr>
              <w:t xml:space="preserve"> </w:t>
            </w:r>
            <w:r>
              <w:rPr>
                <w:spacing w:val="-2"/>
                <w:sz w:val="24"/>
              </w:rPr>
              <w:t>Integrity</w:t>
            </w:r>
            <w:r>
              <w:rPr>
                <w:spacing w:val="-12"/>
                <w:sz w:val="24"/>
              </w:rPr>
              <w:t xml:space="preserve"> </w:t>
            </w:r>
            <w:r>
              <w:rPr>
                <w:spacing w:val="-2"/>
                <w:sz w:val="24"/>
              </w:rPr>
              <w:t>and</w:t>
            </w:r>
            <w:r>
              <w:rPr>
                <w:spacing w:val="-12"/>
                <w:sz w:val="24"/>
              </w:rPr>
              <w:t xml:space="preserve"> </w:t>
            </w:r>
            <w:r>
              <w:rPr>
                <w:spacing w:val="-2"/>
                <w:sz w:val="24"/>
              </w:rPr>
              <w:t>Impact</w:t>
            </w:r>
            <w:r>
              <w:rPr>
                <w:spacing w:val="-11"/>
                <w:sz w:val="24"/>
              </w:rPr>
              <w:t xml:space="preserve"> </w:t>
            </w:r>
            <w:r>
              <w:rPr>
                <w:spacing w:val="-2"/>
                <w:sz w:val="24"/>
              </w:rPr>
              <w:t>in</w:t>
            </w:r>
            <w:r>
              <w:rPr>
                <w:spacing w:val="-12"/>
                <w:sz w:val="24"/>
              </w:rPr>
              <w:t xml:space="preserve"> </w:t>
            </w:r>
            <w:r>
              <w:rPr>
                <w:spacing w:val="-2"/>
                <w:sz w:val="24"/>
              </w:rPr>
              <w:t>an</w:t>
            </w:r>
            <w:r>
              <w:rPr>
                <w:spacing w:val="-11"/>
                <w:sz w:val="24"/>
              </w:rPr>
              <w:t xml:space="preserve"> </w:t>
            </w:r>
            <w:r>
              <w:rPr>
                <w:spacing w:val="-2"/>
                <w:sz w:val="24"/>
              </w:rPr>
              <w:t xml:space="preserve">Open </w:t>
            </w:r>
            <w:r>
              <w:rPr>
                <w:sz w:val="24"/>
              </w:rPr>
              <w:t>Scholarship Era</w:t>
            </w:r>
          </w:p>
        </w:tc>
        <w:tc>
          <w:tcPr>
            <w:tcW w:w="1556" w:type="dxa"/>
            <w:gridSpan w:val="2"/>
          </w:tcPr>
          <w:p w14:paraId="1856BF0E" w14:textId="77777777" w:rsidR="00E11F6E" w:rsidRDefault="00E11F6E" w:rsidP="003D628C">
            <w:pPr>
              <w:pStyle w:val="TableParagraph"/>
              <w:spacing w:before="3"/>
              <w:rPr>
                <w:i/>
                <w:sz w:val="24"/>
              </w:rPr>
            </w:pPr>
          </w:p>
          <w:p w14:paraId="52EC4897" w14:textId="77777777" w:rsidR="00E11F6E" w:rsidRDefault="00E11F6E" w:rsidP="003D628C">
            <w:pPr>
              <w:pStyle w:val="TableParagraph"/>
              <w:spacing w:before="1"/>
              <w:ind w:left="107"/>
              <w:rPr>
                <w:sz w:val="24"/>
              </w:rPr>
            </w:pPr>
            <w:r>
              <w:rPr>
                <w:spacing w:val="-2"/>
                <w:sz w:val="24"/>
              </w:rPr>
              <w:t>CA7000</w:t>
            </w:r>
          </w:p>
        </w:tc>
        <w:tc>
          <w:tcPr>
            <w:tcW w:w="1847" w:type="dxa"/>
            <w:gridSpan w:val="2"/>
          </w:tcPr>
          <w:p w14:paraId="4DA9A4CB" w14:textId="77777777" w:rsidR="00E11F6E" w:rsidRDefault="00E11F6E" w:rsidP="003D628C">
            <w:pPr>
              <w:pStyle w:val="TableParagraph"/>
              <w:rPr>
                <w:rFonts w:ascii="Times New Roman"/>
                <w:sz w:val="24"/>
              </w:rPr>
            </w:pPr>
          </w:p>
        </w:tc>
        <w:tc>
          <w:tcPr>
            <w:tcW w:w="2435" w:type="dxa"/>
          </w:tcPr>
          <w:p w14:paraId="0023D4B8" w14:textId="77777777" w:rsidR="00E11F6E" w:rsidRDefault="00E11F6E" w:rsidP="003D628C">
            <w:pPr>
              <w:pStyle w:val="TableParagraph"/>
              <w:rPr>
                <w:rFonts w:ascii="Times New Roman"/>
                <w:sz w:val="24"/>
              </w:rPr>
            </w:pPr>
          </w:p>
        </w:tc>
      </w:tr>
      <w:tr w:rsidR="00E11F6E" w14:paraId="1C0284CA" w14:textId="77777777" w:rsidTr="003D628C">
        <w:trPr>
          <w:trHeight w:val="287"/>
        </w:trPr>
        <w:tc>
          <w:tcPr>
            <w:tcW w:w="4691" w:type="dxa"/>
            <w:gridSpan w:val="2"/>
          </w:tcPr>
          <w:p w14:paraId="2EA73EC2" w14:textId="77777777" w:rsidR="00E11F6E" w:rsidRDefault="00E11F6E" w:rsidP="003D628C">
            <w:pPr>
              <w:pStyle w:val="TableParagraph"/>
              <w:rPr>
                <w:rFonts w:ascii="Times New Roman"/>
                <w:sz w:val="20"/>
              </w:rPr>
            </w:pPr>
          </w:p>
        </w:tc>
        <w:tc>
          <w:tcPr>
            <w:tcW w:w="1556" w:type="dxa"/>
            <w:gridSpan w:val="2"/>
          </w:tcPr>
          <w:p w14:paraId="611F5CBC" w14:textId="77777777" w:rsidR="00E11F6E" w:rsidRDefault="00E11F6E" w:rsidP="003D628C">
            <w:pPr>
              <w:pStyle w:val="TableParagraph"/>
              <w:rPr>
                <w:rFonts w:ascii="Times New Roman"/>
                <w:sz w:val="20"/>
              </w:rPr>
            </w:pPr>
          </w:p>
        </w:tc>
        <w:tc>
          <w:tcPr>
            <w:tcW w:w="1847" w:type="dxa"/>
            <w:gridSpan w:val="2"/>
          </w:tcPr>
          <w:p w14:paraId="0B358459" w14:textId="77777777" w:rsidR="00E11F6E" w:rsidRDefault="00E11F6E" w:rsidP="003D628C">
            <w:pPr>
              <w:pStyle w:val="TableParagraph"/>
              <w:rPr>
                <w:rFonts w:ascii="Times New Roman"/>
                <w:sz w:val="20"/>
              </w:rPr>
            </w:pPr>
          </w:p>
        </w:tc>
        <w:tc>
          <w:tcPr>
            <w:tcW w:w="2435" w:type="dxa"/>
          </w:tcPr>
          <w:p w14:paraId="1F22FAF6" w14:textId="77777777" w:rsidR="00E11F6E" w:rsidRDefault="00E11F6E" w:rsidP="003D628C">
            <w:pPr>
              <w:pStyle w:val="TableParagraph"/>
              <w:rPr>
                <w:rFonts w:ascii="Times New Roman"/>
                <w:sz w:val="20"/>
              </w:rPr>
            </w:pPr>
          </w:p>
        </w:tc>
      </w:tr>
      <w:tr w:rsidR="00E11F6E" w14:paraId="2FEC7B98" w14:textId="77777777" w:rsidTr="003D628C">
        <w:trPr>
          <w:trHeight w:val="292"/>
        </w:trPr>
        <w:tc>
          <w:tcPr>
            <w:tcW w:w="4691" w:type="dxa"/>
            <w:gridSpan w:val="2"/>
          </w:tcPr>
          <w:p w14:paraId="27ACEF8F" w14:textId="77777777" w:rsidR="00E11F6E" w:rsidRDefault="00E11F6E" w:rsidP="003D628C">
            <w:pPr>
              <w:pStyle w:val="TableParagraph"/>
              <w:rPr>
                <w:rFonts w:ascii="Times New Roman"/>
                <w:sz w:val="20"/>
              </w:rPr>
            </w:pPr>
          </w:p>
        </w:tc>
        <w:tc>
          <w:tcPr>
            <w:tcW w:w="1556" w:type="dxa"/>
            <w:gridSpan w:val="2"/>
          </w:tcPr>
          <w:p w14:paraId="306F00F0" w14:textId="77777777" w:rsidR="00E11F6E" w:rsidRDefault="00E11F6E" w:rsidP="003D628C">
            <w:pPr>
              <w:pStyle w:val="TableParagraph"/>
              <w:rPr>
                <w:rFonts w:ascii="Times New Roman"/>
                <w:sz w:val="20"/>
              </w:rPr>
            </w:pPr>
          </w:p>
        </w:tc>
        <w:tc>
          <w:tcPr>
            <w:tcW w:w="1847" w:type="dxa"/>
            <w:gridSpan w:val="2"/>
          </w:tcPr>
          <w:p w14:paraId="2D83D5AC" w14:textId="77777777" w:rsidR="00E11F6E" w:rsidRDefault="00E11F6E" w:rsidP="003D628C">
            <w:pPr>
              <w:pStyle w:val="TableParagraph"/>
              <w:rPr>
                <w:rFonts w:ascii="Times New Roman"/>
                <w:sz w:val="20"/>
              </w:rPr>
            </w:pPr>
          </w:p>
        </w:tc>
        <w:tc>
          <w:tcPr>
            <w:tcW w:w="2435" w:type="dxa"/>
          </w:tcPr>
          <w:p w14:paraId="35A90333" w14:textId="77777777" w:rsidR="00E11F6E" w:rsidRDefault="00E11F6E" w:rsidP="003D628C">
            <w:pPr>
              <w:pStyle w:val="TableParagraph"/>
              <w:rPr>
                <w:rFonts w:ascii="Times New Roman"/>
                <w:sz w:val="20"/>
              </w:rPr>
            </w:pPr>
          </w:p>
        </w:tc>
      </w:tr>
      <w:tr w:rsidR="00E11F6E" w14:paraId="138D5D37" w14:textId="77777777" w:rsidTr="003D628C">
        <w:trPr>
          <w:trHeight w:val="297"/>
        </w:trPr>
        <w:tc>
          <w:tcPr>
            <w:tcW w:w="4691" w:type="dxa"/>
            <w:gridSpan w:val="2"/>
            <w:tcBorders>
              <w:bottom w:val="single" w:sz="8" w:space="0" w:color="000000"/>
            </w:tcBorders>
          </w:tcPr>
          <w:p w14:paraId="1E4E3550" w14:textId="77777777" w:rsidR="00E11F6E" w:rsidRDefault="00E11F6E" w:rsidP="003D628C">
            <w:pPr>
              <w:pStyle w:val="TableParagraph"/>
              <w:rPr>
                <w:rFonts w:ascii="Times New Roman"/>
              </w:rPr>
            </w:pPr>
          </w:p>
        </w:tc>
        <w:tc>
          <w:tcPr>
            <w:tcW w:w="1556" w:type="dxa"/>
            <w:gridSpan w:val="2"/>
            <w:tcBorders>
              <w:bottom w:val="single" w:sz="8" w:space="0" w:color="000000"/>
            </w:tcBorders>
          </w:tcPr>
          <w:p w14:paraId="395FEF4B" w14:textId="77777777" w:rsidR="00E11F6E" w:rsidRDefault="00E11F6E" w:rsidP="003D628C">
            <w:pPr>
              <w:pStyle w:val="TableParagraph"/>
              <w:rPr>
                <w:rFonts w:ascii="Times New Roman"/>
              </w:rPr>
            </w:pPr>
          </w:p>
        </w:tc>
        <w:tc>
          <w:tcPr>
            <w:tcW w:w="1847" w:type="dxa"/>
            <w:gridSpan w:val="2"/>
            <w:tcBorders>
              <w:bottom w:val="single" w:sz="8" w:space="0" w:color="000000"/>
            </w:tcBorders>
          </w:tcPr>
          <w:p w14:paraId="306BD0B0" w14:textId="77777777" w:rsidR="00E11F6E" w:rsidRDefault="00E11F6E" w:rsidP="003D628C">
            <w:pPr>
              <w:pStyle w:val="TableParagraph"/>
              <w:rPr>
                <w:rFonts w:ascii="Times New Roman"/>
              </w:rPr>
            </w:pPr>
          </w:p>
        </w:tc>
        <w:tc>
          <w:tcPr>
            <w:tcW w:w="2435" w:type="dxa"/>
            <w:tcBorders>
              <w:bottom w:val="single" w:sz="8" w:space="0" w:color="000000"/>
            </w:tcBorders>
          </w:tcPr>
          <w:p w14:paraId="3331AB82" w14:textId="77777777" w:rsidR="00E11F6E" w:rsidRDefault="00E11F6E" w:rsidP="003D628C">
            <w:pPr>
              <w:pStyle w:val="TableParagraph"/>
              <w:rPr>
                <w:rFonts w:ascii="Times New Roman"/>
              </w:rPr>
            </w:pPr>
          </w:p>
        </w:tc>
      </w:tr>
      <w:tr w:rsidR="00E11F6E" w14:paraId="2A601292" w14:textId="77777777" w:rsidTr="003D628C">
        <w:trPr>
          <w:trHeight w:val="282"/>
        </w:trPr>
        <w:tc>
          <w:tcPr>
            <w:tcW w:w="10529" w:type="dxa"/>
            <w:gridSpan w:val="7"/>
            <w:tcBorders>
              <w:top w:val="single" w:sz="8" w:space="0" w:color="000000"/>
            </w:tcBorders>
            <w:shd w:val="clear" w:color="auto" w:fill="365F91"/>
          </w:tcPr>
          <w:p w14:paraId="313DC94B" w14:textId="77777777" w:rsidR="00E11F6E" w:rsidRDefault="00E11F6E" w:rsidP="003D628C">
            <w:pPr>
              <w:pStyle w:val="TableParagraph"/>
              <w:spacing w:line="263" w:lineRule="exact"/>
              <w:ind w:left="117"/>
              <w:rPr>
                <w:b/>
                <w:sz w:val="24"/>
              </w:rPr>
            </w:pPr>
            <w:r>
              <w:rPr>
                <w:b/>
                <w:color w:val="FFFFFF"/>
                <w:sz w:val="24"/>
              </w:rPr>
              <w:t>PART</w:t>
            </w:r>
            <w:r>
              <w:rPr>
                <w:b/>
                <w:color w:val="FFFFFF"/>
                <w:spacing w:val="-14"/>
                <w:sz w:val="24"/>
              </w:rPr>
              <w:t xml:space="preserve"> </w:t>
            </w:r>
            <w:r>
              <w:rPr>
                <w:b/>
                <w:color w:val="FFFFFF"/>
                <w:sz w:val="24"/>
              </w:rPr>
              <w:t>D:</w:t>
            </w:r>
            <w:r>
              <w:rPr>
                <w:b/>
                <w:color w:val="FFFFFF"/>
                <w:spacing w:val="-14"/>
                <w:sz w:val="24"/>
              </w:rPr>
              <w:t xml:space="preserve"> </w:t>
            </w:r>
            <w:r>
              <w:rPr>
                <w:b/>
                <w:color w:val="FFFFFF"/>
                <w:sz w:val="24"/>
              </w:rPr>
              <w:t>PROFESSIONAL</w:t>
            </w:r>
            <w:r>
              <w:rPr>
                <w:b/>
                <w:color w:val="FFFFFF"/>
                <w:spacing w:val="-14"/>
                <w:sz w:val="24"/>
              </w:rPr>
              <w:t xml:space="preserve"> </w:t>
            </w:r>
            <w:r>
              <w:rPr>
                <w:b/>
                <w:color w:val="FFFFFF"/>
                <w:sz w:val="24"/>
              </w:rPr>
              <w:t>DEVELOPMENT</w:t>
            </w:r>
            <w:r>
              <w:rPr>
                <w:b/>
                <w:color w:val="FFFFFF"/>
                <w:spacing w:val="-6"/>
                <w:sz w:val="24"/>
              </w:rPr>
              <w:t xml:space="preserve"> </w:t>
            </w:r>
            <w:r>
              <w:rPr>
                <w:b/>
                <w:color w:val="FFFFFF"/>
                <w:spacing w:val="-2"/>
                <w:sz w:val="24"/>
              </w:rPr>
              <w:t>PLANNING</w:t>
            </w:r>
          </w:p>
        </w:tc>
      </w:tr>
      <w:tr w:rsidR="00E11F6E" w14:paraId="380D3ECC" w14:textId="77777777" w:rsidTr="003D628C">
        <w:trPr>
          <w:trHeight w:val="2533"/>
        </w:trPr>
        <w:tc>
          <w:tcPr>
            <w:tcW w:w="10529" w:type="dxa"/>
            <w:gridSpan w:val="7"/>
            <w:shd w:val="clear" w:color="auto" w:fill="B8CCE0"/>
          </w:tcPr>
          <w:p w14:paraId="42B53A17" w14:textId="77777777" w:rsidR="00E11F6E" w:rsidRDefault="00E11F6E" w:rsidP="003D628C">
            <w:pPr>
              <w:pStyle w:val="TableParagraph"/>
              <w:spacing w:before="6"/>
              <w:ind w:left="117" w:right="124"/>
              <w:rPr>
                <w:sz w:val="24"/>
              </w:rPr>
            </w:pPr>
            <w:r>
              <w:rPr>
                <w:sz w:val="24"/>
              </w:rPr>
              <w:t>Students</w:t>
            </w:r>
            <w:r>
              <w:rPr>
                <w:spacing w:val="-14"/>
                <w:sz w:val="24"/>
              </w:rPr>
              <w:t xml:space="preserve"> </w:t>
            </w:r>
            <w:r>
              <w:rPr>
                <w:sz w:val="24"/>
              </w:rPr>
              <w:t>are</w:t>
            </w:r>
            <w:r>
              <w:rPr>
                <w:spacing w:val="-14"/>
                <w:sz w:val="24"/>
              </w:rPr>
              <w:t xml:space="preserve"> </w:t>
            </w:r>
            <w:r>
              <w:rPr>
                <w:sz w:val="24"/>
              </w:rPr>
              <w:t>encouraged</w:t>
            </w:r>
            <w:r>
              <w:rPr>
                <w:spacing w:val="-13"/>
                <w:sz w:val="24"/>
              </w:rPr>
              <w:t xml:space="preserve"> </w:t>
            </w:r>
            <w:r>
              <w:rPr>
                <w:sz w:val="24"/>
              </w:rPr>
              <w:t>to</w:t>
            </w:r>
            <w:r>
              <w:rPr>
                <w:spacing w:val="-14"/>
                <w:sz w:val="24"/>
              </w:rPr>
              <w:t xml:space="preserve"> </w:t>
            </w:r>
            <w:r>
              <w:rPr>
                <w:sz w:val="24"/>
              </w:rPr>
              <w:t>self-reflect</w:t>
            </w:r>
            <w:r>
              <w:rPr>
                <w:spacing w:val="-12"/>
                <w:sz w:val="24"/>
              </w:rPr>
              <w:t xml:space="preserve"> </w:t>
            </w:r>
            <w:r>
              <w:rPr>
                <w:sz w:val="24"/>
              </w:rPr>
              <w:t>and</w:t>
            </w:r>
            <w:r>
              <w:rPr>
                <w:spacing w:val="-4"/>
                <w:sz w:val="24"/>
              </w:rPr>
              <w:t xml:space="preserve"> </w:t>
            </w:r>
            <w:r>
              <w:rPr>
                <w:sz w:val="24"/>
              </w:rPr>
              <w:t>complete</w:t>
            </w:r>
            <w:r>
              <w:rPr>
                <w:spacing w:val="-14"/>
                <w:sz w:val="24"/>
              </w:rPr>
              <w:t xml:space="preserve"> </w:t>
            </w:r>
            <w:r>
              <w:rPr>
                <w:sz w:val="24"/>
              </w:rPr>
              <w:t>a</w:t>
            </w:r>
            <w:r>
              <w:rPr>
                <w:spacing w:val="-14"/>
                <w:sz w:val="24"/>
              </w:rPr>
              <w:t xml:space="preserve"> </w:t>
            </w:r>
            <w:r>
              <w:rPr>
                <w:sz w:val="24"/>
              </w:rPr>
              <w:t>skills</w:t>
            </w:r>
            <w:r>
              <w:rPr>
                <w:spacing w:val="-2"/>
                <w:sz w:val="24"/>
              </w:rPr>
              <w:t xml:space="preserve"> </w:t>
            </w:r>
            <w:r>
              <w:rPr>
                <w:sz w:val="24"/>
              </w:rPr>
              <w:t>audit</w:t>
            </w:r>
            <w:r>
              <w:rPr>
                <w:spacing w:val="-13"/>
                <w:sz w:val="24"/>
              </w:rPr>
              <w:t xml:space="preserve"> </w:t>
            </w:r>
            <w:r>
              <w:rPr>
                <w:sz w:val="24"/>
              </w:rPr>
              <w:t>to</w:t>
            </w:r>
            <w:r>
              <w:rPr>
                <w:spacing w:val="-14"/>
                <w:sz w:val="24"/>
              </w:rPr>
              <w:t xml:space="preserve"> </w:t>
            </w:r>
            <w:r>
              <w:rPr>
                <w:sz w:val="24"/>
              </w:rPr>
              <w:t>identify</w:t>
            </w:r>
            <w:r>
              <w:rPr>
                <w:spacing w:val="-9"/>
                <w:sz w:val="24"/>
              </w:rPr>
              <w:t xml:space="preserve"> </w:t>
            </w:r>
            <w:r>
              <w:rPr>
                <w:sz w:val="24"/>
              </w:rPr>
              <w:t>research</w:t>
            </w:r>
            <w:r>
              <w:rPr>
                <w:spacing w:val="-11"/>
                <w:sz w:val="24"/>
              </w:rPr>
              <w:t xml:space="preserve"> </w:t>
            </w:r>
            <w:r>
              <w:rPr>
                <w:sz w:val="24"/>
              </w:rPr>
              <w:t>and</w:t>
            </w:r>
            <w:r>
              <w:rPr>
                <w:spacing w:val="-14"/>
                <w:sz w:val="24"/>
              </w:rPr>
              <w:t xml:space="preserve"> </w:t>
            </w:r>
            <w:r>
              <w:rPr>
                <w:sz w:val="24"/>
              </w:rPr>
              <w:t>professional goals for achieving before the next annual review meeting.</w:t>
            </w:r>
            <w:r>
              <w:rPr>
                <w:spacing w:val="40"/>
                <w:sz w:val="24"/>
              </w:rPr>
              <w:t xml:space="preserve"> </w:t>
            </w:r>
            <w:r>
              <w:rPr>
                <w:sz w:val="24"/>
              </w:rPr>
              <w:t xml:space="preserve">The following skills audit tools are recommended for use </w:t>
            </w:r>
            <w:hyperlink r:id="rId9">
              <w:r>
                <w:rPr>
                  <w:color w:val="0000FF"/>
                  <w:sz w:val="24"/>
                  <w:u w:val="single" w:color="0000FF"/>
                </w:rPr>
                <w:t>Careers and Employability Skills Audit Tool</w:t>
              </w:r>
            </w:hyperlink>
            <w:r>
              <w:rPr>
                <w:color w:val="0000FF"/>
                <w:sz w:val="24"/>
              </w:rPr>
              <w:t xml:space="preserve"> </w:t>
            </w:r>
            <w:r>
              <w:rPr>
                <w:sz w:val="24"/>
              </w:rPr>
              <w:t xml:space="preserve">or </w:t>
            </w:r>
            <w:hyperlink r:id="rId10">
              <w:r>
                <w:rPr>
                  <w:color w:val="0000FF"/>
                  <w:sz w:val="24"/>
                  <w:u w:val="single" w:color="0000FF"/>
                </w:rPr>
                <w:t>PMRP Skills Audit</w:t>
              </w:r>
            </w:hyperlink>
            <w:r>
              <w:rPr>
                <w:color w:val="0000FF"/>
                <w:sz w:val="24"/>
                <w:u w:val="single" w:color="0000FF"/>
              </w:rPr>
              <w:t>.</w:t>
            </w:r>
          </w:p>
          <w:p w14:paraId="3D825009" w14:textId="77777777" w:rsidR="00E11F6E" w:rsidRDefault="00E11F6E" w:rsidP="003D628C">
            <w:pPr>
              <w:pStyle w:val="TableParagraph"/>
              <w:spacing w:before="240"/>
              <w:ind w:left="117" w:right="254"/>
              <w:jc w:val="both"/>
              <w:rPr>
                <w:sz w:val="24"/>
              </w:rPr>
            </w:pPr>
            <w:r>
              <w:rPr>
                <w:sz w:val="24"/>
              </w:rPr>
              <w:t>At the review and</w:t>
            </w:r>
            <w:r>
              <w:rPr>
                <w:spacing w:val="-5"/>
                <w:sz w:val="24"/>
              </w:rPr>
              <w:t xml:space="preserve"> </w:t>
            </w:r>
            <w:r>
              <w:rPr>
                <w:sz w:val="24"/>
              </w:rPr>
              <w:t>confirmation meetings</w:t>
            </w:r>
            <w:r>
              <w:rPr>
                <w:spacing w:val="-1"/>
                <w:sz w:val="24"/>
              </w:rPr>
              <w:t xml:space="preserve"> </w:t>
            </w:r>
            <w:r>
              <w:rPr>
                <w:sz w:val="24"/>
              </w:rPr>
              <w:t>students</w:t>
            </w:r>
            <w:r>
              <w:rPr>
                <w:spacing w:val="-6"/>
                <w:sz w:val="24"/>
              </w:rPr>
              <w:t xml:space="preserve"> </w:t>
            </w:r>
            <w:r>
              <w:rPr>
                <w:sz w:val="24"/>
              </w:rPr>
              <w:t>will be asked to</w:t>
            </w:r>
            <w:r>
              <w:rPr>
                <w:spacing w:val="-5"/>
                <w:sz w:val="24"/>
              </w:rPr>
              <w:t xml:space="preserve"> </w:t>
            </w:r>
            <w:r>
              <w:rPr>
                <w:sz w:val="24"/>
              </w:rPr>
              <w:t>detail</w:t>
            </w:r>
            <w:r>
              <w:rPr>
                <w:spacing w:val="-1"/>
                <w:sz w:val="24"/>
              </w:rPr>
              <w:t xml:space="preserve"> </w:t>
            </w:r>
            <w:r>
              <w:rPr>
                <w:sz w:val="24"/>
              </w:rPr>
              <w:t>the progress in developing</w:t>
            </w:r>
            <w:r>
              <w:rPr>
                <w:spacing w:val="-3"/>
                <w:sz w:val="24"/>
              </w:rPr>
              <w:t xml:space="preserve"> </w:t>
            </w:r>
            <w:r>
              <w:rPr>
                <w:sz w:val="24"/>
              </w:rPr>
              <w:t xml:space="preserve">their research and professional development goals as identified in their Professional Development Plan (using </w:t>
            </w:r>
            <w:hyperlink r:id="rId11">
              <w:r>
                <w:rPr>
                  <w:color w:val="0000FF"/>
                  <w:sz w:val="24"/>
                  <w:u w:val="single" w:color="0000FF"/>
                </w:rPr>
                <w:t>Careers and Employability Reflective PDF</w:t>
              </w:r>
            </w:hyperlink>
            <w:r>
              <w:rPr>
                <w:color w:val="0000FF"/>
                <w:sz w:val="24"/>
              </w:rPr>
              <w:t xml:space="preserve"> </w:t>
            </w:r>
            <w:r>
              <w:rPr>
                <w:sz w:val="24"/>
              </w:rPr>
              <w:t xml:space="preserve">or </w:t>
            </w:r>
            <w:hyperlink r:id="rId12">
              <w:r>
                <w:rPr>
                  <w:color w:val="0000FF"/>
                  <w:sz w:val="24"/>
                  <w:u w:val="single" w:color="0000FF"/>
                </w:rPr>
                <w:t>PMRP Personal Development Plan</w:t>
              </w:r>
            </w:hyperlink>
            <w:r>
              <w:rPr>
                <w:color w:val="0000FF"/>
                <w:sz w:val="24"/>
              </w:rPr>
              <w:t xml:space="preserve"> </w:t>
            </w:r>
            <w:r>
              <w:rPr>
                <w:sz w:val="24"/>
              </w:rPr>
              <w:t>templates).</w:t>
            </w:r>
          </w:p>
          <w:p w14:paraId="4B452E47" w14:textId="77777777" w:rsidR="00E11F6E" w:rsidRDefault="00E11F6E" w:rsidP="003D628C">
            <w:pPr>
              <w:pStyle w:val="TableParagraph"/>
              <w:spacing w:before="205" w:line="288" w:lineRule="exact"/>
              <w:ind w:left="117"/>
              <w:jc w:val="both"/>
              <w:rPr>
                <w:sz w:val="24"/>
              </w:rPr>
            </w:pPr>
            <w:r>
              <w:rPr>
                <w:sz w:val="24"/>
              </w:rPr>
              <w:t>Please</w:t>
            </w:r>
            <w:r>
              <w:rPr>
                <w:spacing w:val="-16"/>
                <w:sz w:val="24"/>
              </w:rPr>
              <w:t xml:space="preserve"> </w:t>
            </w:r>
            <w:r>
              <w:rPr>
                <w:sz w:val="24"/>
              </w:rPr>
              <w:t>refer</w:t>
            </w:r>
            <w:r>
              <w:rPr>
                <w:spacing w:val="-14"/>
                <w:sz w:val="24"/>
              </w:rPr>
              <w:t xml:space="preserve"> </w:t>
            </w:r>
            <w:r>
              <w:rPr>
                <w:sz w:val="24"/>
              </w:rPr>
              <w:t>to</w:t>
            </w:r>
            <w:r>
              <w:rPr>
                <w:spacing w:val="-13"/>
                <w:sz w:val="24"/>
              </w:rPr>
              <w:t xml:space="preserve"> </w:t>
            </w:r>
            <w:r>
              <w:rPr>
                <w:sz w:val="24"/>
              </w:rPr>
              <w:t>the</w:t>
            </w:r>
            <w:r>
              <w:rPr>
                <w:spacing w:val="-10"/>
                <w:sz w:val="24"/>
              </w:rPr>
              <w:t xml:space="preserve"> </w:t>
            </w:r>
            <w:r>
              <w:rPr>
                <w:sz w:val="24"/>
              </w:rPr>
              <w:t>guidance</w:t>
            </w:r>
            <w:r>
              <w:rPr>
                <w:spacing w:val="-4"/>
                <w:sz w:val="24"/>
              </w:rPr>
              <w:t xml:space="preserve"> </w:t>
            </w:r>
            <w:r>
              <w:rPr>
                <w:sz w:val="24"/>
              </w:rPr>
              <w:t>provided</w:t>
            </w:r>
            <w:r>
              <w:rPr>
                <w:spacing w:val="-9"/>
                <w:sz w:val="24"/>
              </w:rPr>
              <w:t xml:space="preserve"> </w:t>
            </w:r>
            <w:r>
              <w:rPr>
                <w:sz w:val="24"/>
              </w:rPr>
              <w:t>in</w:t>
            </w:r>
            <w:r>
              <w:rPr>
                <w:spacing w:val="-6"/>
                <w:sz w:val="24"/>
              </w:rPr>
              <w:t xml:space="preserve"> </w:t>
            </w:r>
            <w:r>
              <w:rPr>
                <w:sz w:val="24"/>
              </w:rPr>
              <w:t>using</w:t>
            </w:r>
            <w:r>
              <w:rPr>
                <w:spacing w:val="-9"/>
                <w:sz w:val="24"/>
              </w:rPr>
              <w:t xml:space="preserve"> </w:t>
            </w:r>
            <w:r>
              <w:rPr>
                <w:sz w:val="24"/>
              </w:rPr>
              <w:t>the</w:t>
            </w:r>
            <w:r>
              <w:rPr>
                <w:spacing w:val="-6"/>
                <w:sz w:val="24"/>
              </w:rPr>
              <w:t xml:space="preserve"> </w:t>
            </w:r>
            <w:r>
              <w:rPr>
                <w:sz w:val="24"/>
              </w:rPr>
              <w:t>tools</w:t>
            </w:r>
            <w:r>
              <w:rPr>
                <w:spacing w:val="2"/>
                <w:sz w:val="24"/>
              </w:rPr>
              <w:t xml:space="preserve"> </w:t>
            </w:r>
            <w:r>
              <w:rPr>
                <w:spacing w:val="-2"/>
                <w:sz w:val="24"/>
              </w:rPr>
              <w:t>above.</w:t>
            </w:r>
          </w:p>
        </w:tc>
      </w:tr>
      <w:tr w:rsidR="00E11F6E" w14:paraId="03C4BDC2" w14:textId="77777777" w:rsidTr="003D628C">
        <w:trPr>
          <w:trHeight w:val="1370"/>
        </w:trPr>
        <w:tc>
          <w:tcPr>
            <w:tcW w:w="5371" w:type="dxa"/>
            <w:gridSpan w:val="3"/>
            <w:shd w:val="clear" w:color="auto" w:fill="B8CCE0"/>
          </w:tcPr>
          <w:p w14:paraId="6F2EEC40" w14:textId="77777777" w:rsidR="00E11F6E" w:rsidRDefault="00E11F6E" w:rsidP="003D628C">
            <w:pPr>
              <w:pStyle w:val="TableParagraph"/>
              <w:spacing w:before="150"/>
              <w:rPr>
                <w:i/>
                <w:sz w:val="24"/>
              </w:rPr>
            </w:pPr>
          </w:p>
          <w:p w14:paraId="762A52C6" w14:textId="77777777" w:rsidR="00E11F6E" w:rsidRDefault="00E11F6E" w:rsidP="003D628C">
            <w:pPr>
              <w:pStyle w:val="TableParagraph"/>
              <w:spacing w:before="1"/>
              <w:ind w:left="117"/>
              <w:rPr>
                <w:b/>
                <w:sz w:val="24"/>
              </w:rPr>
            </w:pPr>
            <w:r>
              <w:rPr>
                <w:b/>
                <w:spacing w:val="-2"/>
                <w:sz w:val="24"/>
              </w:rPr>
              <w:t>SKILLS</w:t>
            </w:r>
          </w:p>
        </w:tc>
        <w:tc>
          <w:tcPr>
            <w:tcW w:w="5158" w:type="dxa"/>
            <w:gridSpan w:val="4"/>
            <w:shd w:val="clear" w:color="auto" w:fill="B8CCE0"/>
          </w:tcPr>
          <w:p w14:paraId="50B67C20" w14:textId="77777777" w:rsidR="00E11F6E" w:rsidRDefault="00E11F6E" w:rsidP="003D628C">
            <w:pPr>
              <w:pStyle w:val="TableParagraph"/>
              <w:spacing w:before="1"/>
              <w:ind w:left="123" w:right="241"/>
              <w:rPr>
                <w:b/>
                <w:sz w:val="24"/>
              </w:rPr>
            </w:pPr>
            <w:r>
              <w:rPr>
                <w:b/>
                <w:sz w:val="24"/>
              </w:rPr>
              <w:t>Detail</w:t>
            </w:r>
            <w:r>
              <w:rPr>
                <w:b/>
                <w:spacing w:val="-14"/>
                <w:sz w:val="24"/>
              </w:rPr>
              <w:t xml:space="preserve"> </w:t>
            </w:r>
            <w:r>
              <w:rPr>
                <w:b/>
                <w:sz w:val="24"/>
              </w:rPr>
              <w:t>the</w:t>
            </w:r>
            <w:r>
              <w:rPr>
                <w:b/>
                <w:spacing w:val="-14"/>
                <w:sz w:val="24"/>
              </w:rPr>
              <w:t xml:space="preserve"> </w:t>
            </w:r>
            <w:r>
              <w:rPr>
                <w:b/>
                <w:sz w:val="24"/>
              </w:rPr>
              <w:t>progress</w:t>
            </w:r>
            <w:r>
              <w:rPr>
                <w:b/>
                <w:spacing w:val="-14"/>
                <w:sz w:val="24"/>
              </w:rPr>
              <w:t xml:space="preserve"> </w:t>
            </w:r>
            <w:r>
              <w:rPr>
                <w:b/>
                <w:sz w:val="24"/>
              </w:rPr>
              <w:t>in</w:t>
            </w:r>
            <w:r>
              <w:rPr>
                <w:b/>
                <w:spacing w:val="-13"/>
                <w:sz w:val="24"/>
              </w:rPr>
              <w:t xml:space="preserve"> </w:t>
            </w:r>
            <w:r>
              <w:rPr>
                <w:b/>
                <w:sz w:val="24"/>
              </w:rPr>
              <w:t>achieving</w:t>
            </w:r>
            <w:r>
              <w:rPr>
                <w:b/>
                <w:spacing w:val="-14"/>
                <w:sz w:val="24"/>
              </w:rPr>
              <w:t xml:space="preserve"> </w:t>
            </w:r>
            <w:r>
              <w:rPr>
                <w:b/>
                <w:sz w:val="24"/>
              </w:rPr>
              <w:t>the</w:t>
            </w:r>
            <w:r>
              <w:rPr>
                <w:b/>
                <w:spacing w:val="-17"/>
                <w:sz w:val="24"/>
              </w:rPr>
              <w:t xml:space="preserve"> </w:t>
            </w:r>
            <w:r>
              <w:rPr>
                <w:b/>
                <w:sz w:val="24"/>
              </w:rPr>
              <w:t>research</w:t>
            </w:r>
            <w:r>
              <w:rPr>
                <w:b/>
                <w:spacing w:val="-13"/>
                <w:sz w:val="24"/>
              </w:rPr>
              <w:t xml:space="preserve"> </w:t>
            </w:r>
            <w:r>
              <w:rPr>
                <w:b/>
                <w:sz w:val="24"/>
              </w:rPr>
              <w:t xml:space="preserve">and </w:t>
            </w:r>
            <w:r>
              <w:rPr>
                <w:b/>
                <w:spacing w:val="-2"/>
                <w:sz w:val="24"/>
              </w:rPr>
              <w:t>professional</w:t>
            </w:r>
            <w:r>
              <w:rPr>
                <w:b/>
                <w:spacing w:val="-12"/>
                <w:sz w:val="24"/>
              </w:rPr>
              <w:t xml:space="preserve"> </w:t>
            </w:r>
            <w:r>
              <w:rPr>
                <w:b/>
                <w:spacing w:val="-2"/>
                <w:sz w:val="24"/>
              </w:rPr>
              <w:t>development</w:t>
            </w:r>
            <w:r>
              <w:rPr>
                <w:b/>
                <w:spacing w:val="-11"/>
                <w:sz w:val="24"/>
              </w:rPr>
              <w:t xml:space="preserve"> </w:t>
            </w:r>
            <w:r>
              <w:rPr>
                <w:b/>
                <w:spacing w:val="-2"/>
                <w:sz w:val="24"/>
              </w:rPr>
              <w:t>goals</w:t>
            </w:r>
            <w:r>
              <w:rPr>
                <w:b/>
                <w:spacing w:val="-10"/>
                <w:sz w:val="24"/>
              </w:rPr>
              <w:t xml:space="preserve"> </w:t>
            </w:r>
            <w:r>
              <w:rPr>
                <w:b/>
                <w:spacing w:val="-2"/>
                <w:sz w:val="24"/>
              </w:rPr>
              <w:t>(e.g.,</w:t>
            </w:r>
            <w:r>
              <w:rPr>
                <w:b/>
                <w:spacing w:val="-12"/>
                <w:sz w:val="24"/>
              </w:rPr>
              <w:t xml:space="preserve"> </w:t>
            </w:r>
            <w:r>
              <w:rPr>
                <w:b/>
                <w:spacing w:val="-2"/>
                <w:sz w:val="24"/>
              </w:rPr>
              <w:t xml:space="preserve">workshops </w:t>
            </w:r>
            <w:r>
              <w:rPr>
                <w:b/>
                <w:sz w:val="24"/>
              </w:rPr>
              <w:t xml:space="preserve">completed, training undertaken, or techniques </w:t>
            </w:r>
            <w:r>
              <w:rPr>
                <w:b/>
                <w:spacing w:val="-2"/>
                <w:sz w:val="24"/>
              </w:rPr>
              <w:t>acquired)</w:t>
            </w:r>
          </w:p>
        </w:tc>
      </w:tr>
      <w:tr w:rsidR="00E11F6E" w14:paraId="09A20C2F" w14:textId="77777777" w:rsidTr="003D628C">
        <w:trPr>
          <w:trHeight w:val="537"/>
        </w:trPr>
        <w:tc>
          <w:tcPr>
            <w:tcW w:w="5371" w:type="dxa"/>
            <w:gridSpan w:val="3"/>
          </w:tcPr>
          <w:p w14:paraId="2DB05EB2" w14:textId="77777777" w:rsidR="00E11F6E" w:rsidRDefault="00E11F6E" w:rsidP="003D628C">
            <w:pPr>
              <w:pStyle w:val="TableParagraph"/>
              <w:spacing w:before="6"/>
              <w:ind w:left="117"/>
              <w:rPr>
                <w:b/>
                <w:sz w:val="24"/>
              </w:rPr>
            </w:pPr>
            <w:r>
              <w:rPr>
                <w:b/>
                <w:sz w:val="24"/>
              </w:rPr>
              <w:t>Skill</w:t>
            </w:r>
            <w:r>
              <w:rPr>
                <w:b/>
                <w:spacing w:val="-9"/>
                <w:sz w:val="24"/>
              </w:rPr>
              <w:t xml:space="preserve"> </w:t>
            </w:r>
            <w:r>
              <w:rPr>
                <w:b/>
                <w:spacing w:val="-10"/>
                <w:sz w:val="24"/>
              </w:rPr>
              <w:t>1</w:t>
            </w:r>
          </w:p>
        </w:tc>
        <w:tc>
          <w:tcPr>
            <w:tcW w:w="5158" w:type="dxa"/>
            <w:gridSpan w:val="4"/>
          </w:tcPr>
          <w:p w14:paraId="622D9460" w14:textId="77777777" w:rsidR="00E11F6E" w:rsidRDefault="00E11F6E" w:rsidP="003D628C">
            <w:pPr>
              <w:pStyle w:val="TableParagraph"/>
              <w:rPr>
                <w:rFonts w:ascii="Times New Roman"/>
                <w:sz w:val="24"/>
              </w:rPr>
            </w:pPr>
          </w:p>
        </w:tc>
      </w:tr>
      <w:tr w:rsidR="00E11F6E" w14:paraId="3A572633" w14:textId="77777777" w:rsidTr="003D628C">
        <w:trPr>
          <w:trHeight w:val="534"/>
        </w:trPr>
        <w:tc>
          <w:tcPr>
            <w:tcW w:w="5371" w:type="dxa"/>
            <w:gridSpan w:val="3"/>
          </w:tcPr>
          <w:p w14:paraId="28BA0A5E" w14:textId="77777777" w:rsidR="00E11F6E" w:rsidRDefault="00E11F6E" w:rsidP="003D628C">
            <w:pPr>
              <w:pStyle w:val="TableParagraph"/>
              <w:spacing w:before="6"/>
              <w:ind w:left="117"/>
              <w:rPr>
                <w:b/>
                <w:sz w:val="24"/>
              </w:rPr>
            </w:pPr>
            <w:r>
              <w:rPr>
                <w:b/>
                <w:sz w:val="24"/>
              </w:rPr>
              <w:t>Skill</w:t>
            </w:r>
            <w:r>
              <w:rPr>
                <w:b/>
                <w:spacing w:val="-9"/>
                <w:sz w:val="24"/>
              </w:rPr>
              <w:t xml:space="preserve"> </w:t>
            </w:r>
            <w:r>
              <w:rPr>
                <w:b/>
                <w:spacing w:val="-10"/>
                <w:sz w:val="24"/>
              </w:rPr>
              <w:t>2</w:t>
            </w:r>
          </w:p>
        </w:tc>
        <w:tc>
          <w:tcPr>
            <w:tcW w:w="5158" w:type="dxa"/>
            <w:gridSpan w:val="4"/>
          </w:tcPr>
          <w:p w14:paraId="042C80D5" w14:textId="77777777" w:rsidR="00E11F6E" w:rsidRDefault="00E11F6E" w:rsidP="003D628C">
            <w:pPr>
              <w:pStyle w:val="TableParagraph"/>
              <w:rPr>
                <w:rFonts w:ascii="Times New Roman"/>
                <w:sz w:val="24"/>
              </w:rPr>
            </w:pPr>
          </w:p>
        </w:tc>
      </w:tr>
      <w:tr w:rsidR="00E11F6E" w14:paraId="7FB3A1BF" w14:textId="77777777" w:rsidTr="003D628C">
        <w:trPr>
          <w:trHeight w:val="537"/>
        </w:trPr>
        <w:tc>
          <w:tcPr>
            <w:tcW w:w="5371" w:type="dxa"/>
            <w:gridSpan w:val="3"/>
          </w:tcPr>
          <w:p w14:paraId="3C613C8F" w14:textId="77777777" w:rsidR="00E11F6E" w:rsidRDefault="00E11F6E" w:rsidP="003D628C">
            <w:pPr>
              <w:pStyle w:val="TableParagraph"/>
              <w:spacing w:before="1"/>
              <w:ind w:left="117"/>
              <w:rPr>
                <w:b/>
                <w:sz w:val="24"/>
              </w:rPr>
            </w:pPr>
            <w:r>
              <w:rPr>
                <w:b/>
                <w:sz w:val="24"/>
              </w:rPr>
              <w:t>Skill</w:t>
            </w:r>
            <w:r>
              <w:rPr>
                <w:b/>
                <w:spacing w:val="-9"/>
                <w:sz w:val="24"/>
              </w:rPr>
              <w:t xml:space="preserve"> </w:t>
            </w:r>
            <w:r>
              <w:rPr>
                <w:b/>
                <w:spacing w:val="-10"/>
                <w:sz w:val="24"/>
              </w:rPr>
              <w:t>3</w:t>
            </w:r>
          </w:p>
        </w:tc>
        <w:tc>
          <w:tcPr>
            <w:tcW w:w="5158" w:type="dxa"/>
            <w:gridSpan w:val="4"/>
          </w:tcPr>
          <w:p w14:paraId="795CFF1B" w14:textId="77777777" w:rsidR="00E11F6E" w:rsidRDefault="00E11F6E" w:rsidP="003D628C">
            <w:pPr>
              <w:pStyle w:val="TableParagraph"/>
              <w:rPr>
                <w:rFonts w:ascii="Times New Roman"/>
                <w:sz w:val="24"/>
              </w:rPr>
            </w:pPr>
          </w:p>
        </w:tc>
      </w:tr>
      <w:tr w:rsidR="00E11F6E" w14:paraId="441EEB48" w14:textId="77777777" w:rsidTr="003D628C">
        <w:trPr>
          <w:trHeight w:val="592"/>
        </w:trPr>
        <w:tc>
          <w:tcPr>
            <w:tcW w:w="3479" w:type="dxa"/>
            <w:shd w:val="clear" w:color="auto" w:fill="B8CCE0"/>
          </w:tcPr>
          <w:p w14:paraId="29510ECE" w14:textId="77777777" w:rsidR="00E11F6E" w:rsidRDefault="00E11F6E" w:rsidP="003D628C">
            <w:pPr>
              <w:pStyle w:val="TableParagraph"/>
              <w:spacing w:before="12" w:line="280" w:lineRule="exact"/>
              <w:ind w:left="117" w:right="481"/>
              <w:rPr>
                <w:b/>
                <w:sz w:val="24"/>
              </w:rPr>
            </w:pPr>
            <w:r>
              <w:rPr>
                <w:i/>
                <w:sz w:val="24"/>
              </w:rPr>
              <w:t xml:space="preserve">Please add more rows if </w:t>
            </w:r>
            <w:proofErr w:type="spellStart"/>
            <w:r>
              <w:rPr>
                <w:i/>
                <w:spacing w:val="-2"/>
                <w:sz w:val="24"/>
              </w:rPr>
              <w:t>required.</w:t>
            </w:r>
            <w:r>
              <w:rPr>
                <w:b/>
                <w:spacing w:val="-2"/>
                <w:sz w:val="24"/>
              </w:rPr>
              <w:t>Signature</w:t>
            </w:r>
            <w:proofErr w:type="spellEnd"/>
            <w:r>
              <w:rPr>
                <w:b/>
                <w:spacing w:val="-15"/>
                <w:sz w:val="24"/>
              </w:rPr>
              <w:t xml:space="preserve"> </w:t>
            </w:r>
            <w:r>
              <w:rPr>
                <w:b/>
                <w:spacing w:val="-2"/>
                <w:sz w:val="24"/>
              </w:rPr>
              <w:t>of</w:t>
            </w:r>
            <w:r>
              <w:rPr>
                <w:b/>
                <w:spacing w:val="-12"/>
                <w:sz w:val="24"/>
              </w:rPr>
              <w:t xml:space="preserve"> </w:t>
            </w:r>
            <w:r>
              <w:rPr>
                <w:b/>
                <w:spacing w:val="-2"/>
                <w:sz w:val="24"/>
              </w:rPr>
              <w:t>Student</w:t>
            </w:r>
          </w:p>
        </w:tc>
        <w:tc>
          <w:tcPr>
            <w:tcW w:w="3337" w:type="dxa"/>
            <w:gridSpan w:val="4"/>
          </w:tcPr>
          <w:p w14:paraId="25B1B666" w14:textId="77777777" w:rsidR="00E11F6E" w:rsidRDefault="00E11F6E" w:rsidP="003D628C">
            <w:pPr>
              <w:pStyle w:val="TableParagraph"/>
              <w:rPr>
                <w:rFonts w:ascii="Times New Roman"/>
                <w:sz w:val="24"/>
              </w:rPr>
            </w:pPr>
          </w:p>
        </w:tc>
        <w:tc>
          <w:tcPr>
            <w:tcW w:w="1278" w:type="dxa"/>
            <w:shd w:val="clear" w:color="auto" w:fill="B8CCE0"/>
          </w:tcPr>
          <w:p w14:paraId="2DAF3E6C" w14:textId="77777777" w:rsidR="00E11F6E" w:rsidRDefault="00E11F6E" w:rsidP="003D628C">
            <w:pPr>
              <w:pStyle w:val="TableParagraph"/>
              <w:spacing w:before="150"/>
              <w:ind w:left="116"/>
              <w:rPr>
                <w:b/>
                <w:sz w:val="24"/>
              </w:rPr>
            </w:pPr>
            <w:r>
              <w:rPr>
                <w:b/>
                <w:spacing w:val="-4"/>
                <w:sz w:val="24"/>
              </w:rPr>
              <w:t>Date</w:t>
            </w:r>
          </w:p>
        </w:tc>
        <w:tc>
          <w:tcPr>
            <w:tcW w:w="2435" w:type="dxa"/>
          </w:tcPr>
          <w:p w14:paraId="36FA8722" w14:textId="77777777" w:rsidR="00E11F6E" w:rsidRDefault="00E11F6E" w:rsidP="003D628C">
            <w:pPr>
              <w:pStyle w:val="TableParagraph"/>
              <w:rPr>
                <w:rFonts w:ascii="Times New Roman"/>
                <w:sz w:val="24"/>
              </w:rPr>
            </w:pPr>
          </w:p>
        </w:tc>
      </w:tr>
    </w:tbl>
    <w:p w14:paraId="71351161" w14:textId="77777777" w:rsidR="00E11F6E" w:rsidRDefault="00E11F6E" w:rsidP="00E11F6E">
      <w:pPr>
        <w:pStyle w:val="TableParagraph"/>
        <w:rPr>
          <w:rFonts w:ascii="Times New Roman"/>
          <w:sz w:val="24"/>
        </w:rPr>
        <w:sectPr w:rsidR="00E11F6E" w:rsidSect="00E11F6E">
          <w:footerReference w:type="default" r:id="rId13"/>
          <w:pgSz w:w="11930" w:h="16850"/>
          <w:pgMar w:top="1280" w:right="425" w:bottom="280" w:left="141" w:header="0" w:footer="0" w:gutter="0"/>
          <w:cols w:space="720"/>
        </w:sectPr>
      </w:pPr>
    </w:p>
    <w:tbl>
      <w:tblPr>
        <w:tblpPr w:leftFromText="180" w:rightFromText="180" w:horzAnchor="margin" w:tblpXSpec="center" w:tblpY="-750"/>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435"/>
        <w:gridCol w:w="1878"/>
        <w:gridCol w:w="4043"/>
        <w:gridCol w:w="502"/>
        <w:gridCol w:w="713"/>
        <w:gridCol w:w="471"/>
        <w:gridCol w:w="1097"/>
      </w:tblGrid>
      <w:tr w:rsidR="00E11F6E" w14:paraId="47BA953F" w14:textId="77777777" w:rsidTr="00E11F6E">
        <w:trPr>
          <w:trHeight w:val="292"/>
        </w:trPr>
        <w:tc>
          <w:tcPr>
            <w:tcW w:w="10947" w:type="dxa"/>
            <w:gridSpan w:val="8"/>
            <w:shd w:val="clear" w:color="auto" w:fill="365F91"/>
          </w:tcPr>
          <w:p w14:paraId="1BE8A97B" w14:textId="77777777" w:rsidR="00E11F6E" w:rsidRDefault="00E11F6E" w:rsidP="00E11F6E">
            <w:pPr>
              <w:pStyle w:val="TableParagraph"/>
              <w:spacing w:line="273" w:lineRule="exact"/>
              <w:ind w:left="117"/>
              <w:rPr>
                <w:b/>
                <w:sz w:val="24"/>
              </w:rPr>
            </w:pPr>
            <w:r>
              <w:rPr>
                <w:b/>
                <w:color w:val="FFFFFF"/>
                <w:sz w:val="24"/>
              </w:rPr>
              <w:lastRenderedPageBreak/>
              <w:t>PART</w:t>
            </w:r>
            <w:r>
              <w:rPr>
                <w:b/>
                <w:color w:val="FFFFFF"/>
                <w:spacing w:val="-12"/>
                <w:sz w:val="24"/>
              </w:rPr>
              <w:t xml:space="preserve"> </w:t>
            </w:r>
            <w:r>
              <w:rPr>
                <w:b/>
                <w:color w:val="FFFFFF"/>
                <w:sz w:val="24"/>
              </w:rPr>
              <w:t>E:</w:t>
            </w:r>
            <w:r>
              <w:rPr>
                <w:b/>
                <w:color w:val="FFFFFF"/>
                <w:spacing w:val="-13"/>
                <w:sz w:val="24"/>
              </w:rPr>
              <w:t xml:space="preserve"> </w:t>
            </w:r>
            <w:r>
              <w:rPr>
                <w:b/>
                <w:color w:val="FFFFFF"/>
                <w:sz w:val="24"/>
              </w:rPr>
              <w:t>THESIS</w:t>
            </w:r>
            <w:r>
              <w:rPr>
                <w:b/>
                <w:color w:val="FFFFFF"/>
                <w:spacing w:val="-7"/>
                <w:sz w:val="24"/>
              </w:rPr>
              <w:t xml:space="preserve"> </w:t>
            </w:r>
            <w:r>
              <w:rPr>
                <w:b/>
                <w:color w:val="FFFFFF"/>
                <w:sz w:val="24"/>
              </w:rPr>
              <w:t>COMMITTEE</w:t>
            </w:r>
            <w:r>
              <w:rPr>
                <w:b/>
                <w:color w:val="FFFFFF"/>
                <w:spacing w:val="-7"/>
                <w:sz w:val="24"/>
              </w:rPr>
              <w:t xml:space="preserve"> </w:t>
            </w:r>
            <w:r>
              <w:rPr>
                <w:b/>
                <w:color w:val="FFFFFF"/>
                <w:sz w:val="24"/>
              </w:rPr>
              <w:t>-</w:t>
            </w:r>
            <w:r>
              <w:rPr>
                <w:b/>
                <w:color w:val="FFFFFF"/>
                <w:spacing w:val="-12"/>
                <w:sz w:val="24"/>
              </w:rPr>
              <w:t xml:space="preserve"> </w:t>
            </w:r>
            <w:r>
              <w:rPr>
                <w:b/>
                <w:color w:val="FFFFFF"/>
                <w:sz w:val="24"/>
              </w:rPr>
              <w:t>FEEDBACK</w:t>
            </w:r>
            <w:r>
              <w:rPr>
                <w:b/>
                <w:color w:val="FFFFFF"/>
                <w:spacing w:val="-14"/>
                <w:sz w:val="24"/>
              </w:rPr>
              <w:t xml:space="preserve"> </w:t>
            </w:r>
            <w:r>
              <w:rPr>
                <w:b/>
                <w:color w:val="FFFFFF"/>
                <w:sz w:val="24"/>
              </w:rPr>
              <w:t>AND</w:t>
            </w:r>
            <w:r>
              <w:rPr>
                <w:b/>
                <w:color w:val="FFFFFF"/>
                <w:spacing w:val="-3"/>
                <w:sz w:val="24"/>
              </w:rPr>
              <w:t xml:space="preserve"> </w:t>
            </w:r>
            <w:r>
              <w:rPr>
                <w:b/>
                <w:color w:val="FFFFFF"/>
                <w:spacing w:val="-2"/>
                <w:sz w:val="24"/>
              </w:rPr>
              <w:t>RECOMMENDATIONS</w:t>
            </w:r>
          </w:p>
        </w:tc>
      </w:tr>
      <w:tr w:rsidR="00E11F6E" w14:paraId="7D5EB482" w14:textId="77777777" w:rsidTr="00E11F6E">
        <w:trPr>
          <w:trHeight w:val="582"/>
        </w:trPr>
        <w:tc>
          <w:tcPr>
            <w:tcW w:w="10947" w:type="dxa"/>
            <w:gridSpan w:val="8"/>
            <w:shd w:val="clear" w:color="auto" w:fill="B8CCE0"/>
          </w:tcPr>
          <w:p w14:paraId="5BFC6940" w14:textId="77777777" w:rsidR="00E11F6E" w:rsidRDefault="00E11F6E" w:rsidP="00E11F6E">
            <w:pPr>
              <w:pStyle w:val="TableParagraph"/>
              <w:spacing w:before="13" w:line="274" w:lineRule="exact"/>
              <w:ind w:left="117"/>
              <w:rPr>
                <w:b/>
                <w:sz w:val="24"/>
              </w:rPr>
            </w:pPr>
            <w:r>
              <w:rPr>
                <w:b/>
                <w:sz w:val="24"/>
              </w:rPr>
              <w:t>To</w:t>
            </w:r>
            <w:r>
              <w:rPr>
                <w:b/>
                <w:spacing w:val="-14"/>
                <w:sz w:val="24"/>
              </w:rPr>
              <w:t xml:space="preserve"> </w:t>
            </w:r>
            <w:r>
              <w:rPr>
                <w:b/>
                <w:sz w:val="24"/>
              </w:rPr>
              <w:t>be</w:t>
            </w:r>
            <w:r>
              <w:rPr>
                <w:b/>
                <w:spacing w:val="-14"/>
                <w:sz w:val="24"/>
              </w:rPr>
              <w:t xml:space="preserve"> </w:t>
            </w:r>
            <w:r>
              <w:rPr>
                <w:b/>
                <w:sz w:val="24"/>
              </w:rPr>
              <w:t>completed</w:t>
            </w:r>
            <w:r>
              <w:rPr>
                <w:b/>
                <w:spacing w:val="-13"/>
                <w:sz w:val="24"/>
              </w:rPr>
              <w:t xml:space="preserve"> </w:t>
            </w:r>
            <w:r>
              <w:rPr>
                <w:b/>
                <w:sz w:val="24"/>
              </w:rPr>
              <w:t>by</w:t>
            </w:r>
            <w:r>
              <w:rPr>
                <w:b/>
                <w:spacing w:val="-14"/>
                <w:sz w:val="24"/>
              </w:rPr>
              <w:t xml:space="preserve"> </w:t>
            </w:r>
            <w:r>
              <w:rPr>
                <w:b/>
                <w:sz w:val="24"/>
              </w:rPr>
              <w:t>Thesis</w:t>
            </w:r>
            <w:r>
              <w:rPr>
                <w:b/>
                <w:spacing w:val="-13"/>
                <w:sz w:val="24"/>
              </w:rPr>
              <w:t xml:space="preserve"> </w:t>
            </w:r>
            <w:r>
              <w:rPr>
                <w:b/>
                <w:sz w:val="24"/>
              </w:rPr>
              <w:t>Committee</w:t>
            </w:r>
            <w:r>
              <w:rPr>
                <w:b/>
                <w:spacing w:val="-14"/>
                <w:sz w:val="24"/>
              </w:rPr>
              <w:t xml:space="preserve"> </w:t>
            </w:r>
            <w:r>
              <w:rPr>
                <w:b/>
                <w:sz w:val="24"/>
              </w:rPr>
              <w:t>members</w:t>
            </w:r>
            <w:r>
              <w:rPr>
                <w:b/>
                <w:spacing w:val="-13"/>
                <w:sz w:val="24"/>
              </w:rPr>
              <w:t xml:space="preserve"> </w:t>
            </w:r>
            <w:r>
              <w:rPr>
                <w:b/>
                <w:sz w:val="24"/>
              </w:rPr>
              <w:t>following</w:t>
            </w:r>
            <w:r>
              <w:rPr>
                <w:b/>
                <w:spacing w:val="-14"/>
                <w:sz w:val="24"/>
              </w:rPr>
              <w:t xml:space="preserve"> </w:t>
            </w:r>
            <w:r>
              <w:rPr>
                <w:b/>
                <w:sz w:val="24"/>
              </w:rPr>
              <w:t>a</w:t>
            </w:r>
            <w:r>
              <w:rPr>
                <w:b/>
                <w:spacing w:val="-14"/>
                <w:sz w:val="24"/>
              </w:rPr>
              <w:t xml:space="preserve"> </w:t>
            </w:r>
            <w:r>
              <w:rPr>
                <w:b/>
                <w:sz w:val="24"/>
              </w:rPr>
              <w:t>Confirmation</w:t>
            </w:r>
            <w:r>
              <w:rPr>
                <w:b/>
                <w:spacing w:val="-13"/>
                <w:sz w:val="24"/>
              </w:rPr>
              <w:t xml:space="preserve"> </w:t>
            </w:r>
            <w:r>
              <w:rPr>
                <w:b/>
                <w:sz w:val="24"/>
              </w:rPr>
              <w:t>Interview</w:t>
            </w:r>
            <w:r>
              <w:rPr>
                <w:b/>
                <w:spacing w:val="-12"/>
                <w:sz w:val="24"/>
              </w:rPr>
              <w:t xml:space="preserve"> </w:t>
            </w:r>
            <w:r>
              <w:rPr>
                <w:b/>
                <w:sz w:val="24"/>
              </w:rPr>
              <w:t>meeting</w:t>
            </w:r>
            <w:r>
              <w:rPr>
                <w:b/>
                <w:spacing w:val="-14"/>
                <w:sz w:val="24"/>
              </w:rPr>
              <w:t xml:space="preserve"> </w:t>
            </w:r>
            <w:r>
              <w:rPr>
                <w:b/>
                <w:sz w:val="24"/>
              </w:rPr>
              <w:t>between</w:t>
            </w:r>
            <w:r>
              <w:rPr>
                <w:b/>
                <w:spacing w:val="-12"/>
                <w:sz w:val="24"/>
              </w:rPr>
              <w:t xml:space="preserve"> </w:t>
            </w:r>
            <w:r>
              <w:rPr>
                <w:b/>
                <w:sz w:val="24"/>
              </w:rPr>
              <w:t>the student and the Thesis Committee members.</w:t>
            </w:r>
            <w:r>
              <w:rPr>
                <w:b/>
                <w:spacing w:val="80"/>
                <w:sz w:val="24"/>
              </w:rPr>
              <w:t xml:space="preserve"> </w:t>
            </w:r>
            <w:r>
              <w:rPr>
                <w:b/>
                <w:sz w:val="24"/>
              </w:rPr>
              <w:t>Please comment on the student’s progress.</w:t>
            </w:r>
          </w:p>
        </w:tc>
      </w:tr>
      <w:tr w:rsidR="00E11F6E" w14:paraId="6BBC4F8A" w14:textId="77777777" w:rsidTr="00E11F6E">
        <w:trPr>
          <w:trHeight w:val="4106"/>
        </w:trPr>
        <w:tc>
          <w:tcPr>
            <w:tcW w:w="10947" w:type="dxa"/>
            <w:gridSpan w:val="8"/>
          </w:tcPr>
          <w:p w14:paraId="353FCD86" w14:textId="77777777" w:rsidR="00E11F6E" w:rsidRDefault="00E11F6E" w:rsidP="00E11F6E">
            <w:pPr>
              <w:pStyle w:val="TableParagraph"/>
              <w:rPr>
                <w:rFonts w:ascii="Times New Roman"/>
              </w:rPr>
            </w:pPr>
          </w:p>
        </w:tc>
      </w:tr>
      <w:tr w:rsidR="00E11F6E" w14:paraId="10FBA80F" w14:textId="77777777" w:rsidTr="00E11F6E">
        <w:trPr>
          <w:trHeight w:val="289"/>
        </w:trPr>
        <w:tc>
          <w:tcPr>
            <w:tcW w:w="8666" w:type="dxa"/>
            <w:gridSpan w:val="5"/>
            <w:shd w:val="clear" w:color="auto" w:fill="B8CCE0"/>
          </w:tcPr>
          <w:p w14:paraId="32445460" w14:textId="77777777" w:rsidR="00E11F6E" w:rsidRDefault="00E11F6E" w:rsidP="00E11F6E">
            <w:pPr>
              <w:pStyle w:val="TableParagraph"/>
              <w:spacing w:line="270" w:lineRule="exact"/>
              <w:ind w:left="62"/>
              <w:rPr>
                <w:b/>
                <w:sz w:val="24"/>
              </w:rPr>
            </w:pPr>
            <w:proofErr w:type="spellStart"/>
            <w:r>
              <w:rPr>
                <w:b/>
                <w:sz w:val="24"/>
              </w:rPr>
              <w:t>ase</w:t>
            </w:r>
            <w:proofErr w:type="spellEnd"/>
            <w:r>
              <w:rPr>
                <w:b/>
                <w:spacing w:val="-14"/>
                <w:sz w:val="24"/>
              </w:rPr>
              <w:t xml:space="preserve"> </w:t>
            </w:r>
            <w:r>
              <w:rPr>
                <w:b/>
                <w:sz w:val="24"/>
              </w:rPr>
              <w:t>confirm</w:t>
            </w:r>
            <w:r>
              <w:rPr>
                <w:b/>
                <w:spacing w:val="-8"/>
                <w:sz w:val="24"/>
              </w:rPr>
              <w:t xml:space="preserve"> </w:t>
            </w:r>
            <w:r>
              <w:rPr>
                <w:b/>
                <w:sz w:val="24"/>
              </w:rPr>
              <w:t>if</w:t>
            </w:r>
            <w:r>
              <w:rPr>
                <w:b/>
                <w:spacing w:val="-12"/>
                <w:sz w:val="24"/>
              </w:rPr>
              <w:t xml:space="preserve"> </w:t>
            </w:r>
            <w:r>
              <w:rPr>
                <w:b/>
                <w:sz w:val="24"/>
              </w:rPr>
              <w:t>the</w:t>
            </w:r>
            <w:r>
              <w:rPr>
                <w:b/>
                <w:spacing w:val="-9"/>
                <w:sz w:val="24"/>
              </w:rPr>
              <w:t xml:space="preserve"> </w:t>
            </w:r>
            <w:r>
              <w:rPr>
                <w:b/>
                <w:sz w:val="24"/>
              </w:rPr>
              <w:t>student</w:t>
            </w:r>
            <w:r>
              <w:rPr>
                <w:b/>
                <w:spacing w:val="-9"/>
                <w:sz w:val="24"/>
              </w:rPr>
              <w:t xml:space="preserve"> </w:t>
            </w:r>
            <w:r>
              <w:rPr>
                <w:b/>
                <w:sz w:val="24"/>
              </w:rPr>
              <w:t>has</w:t>
            </w:r>
            <w:r>
              <w:rPr>
                <w:b/>
                <w:spacing w:val="-10"/>
                <w:sz w:val="24"/>
              </w:rPr>
              <w:t xml:space="preserve"> </w:t>
            </w:r>
            <w:r>
              <w:rPr>
                <w:b/>
                <w:sz w:val="24"/>
              </w:rPr>
              <w:t>completed</w:t>
            </w:r>
            <w:r>
              <w:rPr>
                <w:b/>
                <w:spacing w:val="-3"/>
                <w:sz w:val="24"/>
              </w:rPr>
              <w:t xml:space="preserve"> </w:t>
            </w:r>
            <w:r>
              <w:rPr>
                <w:b/>
                <w:sz w:val="24"/>
              </w:rPr>
              <w:t>the</w:t>
            </w:r>
            <w:r>
              <w:rPr>
                <w:b/>
                <w:spacing w:val="-4"/>
                <w:sz w:val="24"/>
              </w:rPr>
              <w:t xml:space="preserve"> </w:t>
            </w:r>
            <w:r>
              <w:rPr>
                <w:b/>
                <w:sz w:val="24"/>
              </w:rPr>
              <w:t>relevant</w:t>
            </w:r>
            <w:r>
              <w:rPr>
                <w:b/>
                <w:spacing w:val="-7"/>
                <w:sz w:val="24"/>
              </w:rPr>
              <w:t xml:space="preserve"> </w:t>
            </w:r>
            <w:r>
              <w:rPr>
                <w:b/>
                <w:sz w:val="24"/>
              </w:rPr>
              <w:t>taught</w:t>
            </w:r>
            <w:r>
              <w:rPr>
                <w:b/>
                <w:spacing w:val="-10"/>
                <w:sz w:val="24"/>
              </w:rPr>
              <w:t xml:space="preserve"> </w:t>
            </w:r>
            <w:r>
              <w:rPr>
                <w:b/>
                <w:spacing w:val="-2"/>
                <w:sz w:val="24"/>
              </w:rPr>
              <w:t>modules?</w:t>
            </w:r>
          </w:p>
        </w:tc>
        <w:tc>
          <w:tcPr>
            <w:tcW w:w="2281" w:type="dxa"/>
            <w:gridSpan w:val="3"/>
          </w:tcPr>
          <w:p w14:paraId="0265A871" w14:textId="77777777" w:rsidR="00E11F6E" w:rsidRDefault="00E11F6E" w:rsidP="00E11F6E">
            <w:pPr>
              <w:pStyle w:val="TableParagraph"/>
              <w:spacing w:line="270" w:lineRule="exact"/>
              <w:ind w:left="4"/>
              <w:rPr>
                <w:sz w:val="24"/>
              </w:rPr>
            </w:pPr>
            <w:proofErr w:type="spellStart"/>
            <w:r>
              <w:rPr>
                <w:color w:val="808080"/>
                <w:sz w:val="24"/>
              </w:rPr>
              <w:t>oose</w:t>
            </w:r>
            <w:proofErr w:type="spellEnd"/>
            <w:r>
              <w:rPr>
                <w:color w:val="808080"/>
                <w:spacing w:val="-11"/>
                <w:sz w:val="24"/>
              </w:rPr>
              <w:t xml:space="preserve"> </w:t>
            </w:r>
            <w:r>
              <w:rPr>
                <w:color w:val="808080"/>
                <w:sz w:val="24"/>
              </w:rPr>
              <w:t>an</w:t>
            </w:r>
            <w:r>
              <w:rPr>
                <w:color w:val="808080"/>
                <w:spacing w:val="-4"/>
                <w:sz w:val="24"/>
              </w:rPr>
              <w:t xml:space="preserve"> </w:t>
            </w:r>
            <w:r>
              <w:rPr>
                <w:color w:val="808080"/>
                <w:spacing w:val="-2"/>
                <w:sz w:val="24"/>
              </w:rPr>
              <w:t>item.</w:t>
            </w:r>
          </w:p>
        </w:tc>
      </w:tr>
      <w:tr w:rsidR="00E11F6E" w14:paraId="5F7C112B" w14:textId="77777777" w:rsidTr="00E11F6E">
        <w:trPr>
          <w:trHeight w:val="882"/>
        </w:trPr>
        <w:tc>
          <w:tcPr>
            <w:tcW w:w="8666" w:type="dxa"/>
            <w:gridSpan w:val="5"/>
            <w:shd w:val="clear" w:color="auto" w:fill="B8CCE0"/>
          </w:tcPr>
          <w:p w14:paraId="216AF2FD" w14:textId="77777777" w:rsidR="00E11F6E" w:rsidRDefault="00E11F6E" w:rsidP="00E11F6E">
            <w:pPr>
              <w:pStyle w:val="TableParagraph"/>
              <w:spacing w:before="1"/>
              <w:ind w:left="117" w:hanging="56"/>
              <w:rPr>
                <w:b/>
                <w:sz w:val="24"/>
              </w:rPr>
            </w:pPr>
            <w:proofErr w:type="spellStart"/>
            <w:r>
              <w:rPr>
                <w:b/>
                <w:sz w:val="24"/>
              </w:rPr>
              <w:t>ase</w:t>
            </w:r>
            <w:proofErr w:type="spellEnd"/>
            <w:r>
              <w:rPr>
                <w:b/>
                <w:spacing w:val="-16"/>
                <w:sz w:val="24"/>
              </w:rPr>
              <w:t xml:space="preserve"> </w:t>
            </w:r>
            <w:r>
              <w:rPr>
                <w:b/>
                <w:sz w:val="24"/>
              </w:rPr>
              <w:t>confirm</w:t>
            </w:r>
            <w:r>
              <w:rPr>
                <w:b/>
                <w:spacing w:val="-14"/>
                <w:sz w:val="24"/>
              </w:rPr>
              <w:t xml:space="preserve"> </w:t>
            </w:r>
            <w:r>
              <w:rPr>
                <w:b/>
                <w:sz w:val="24"/>
              </w:rPr>
              <w:t>if</w:t>
            </w:r>
            <w:r>
              <w:rPr>
                <w:b/>
                <w:spacing w:val="-15"/>
                <w:sz w:val="24"/>
              </w:rPr>
              <w:t xml:space="preserve"> </w:t>
            </w:r>
            <w:r>
              <w:rPr>
                <w:b/>
                <w:sz w:val="24"/>
              </w:rPr>
              <w:t>the</w:t>
            </w:r>
            <w:r>
              <w:rPr>
                <w:b/>
                <w:spacing w:val="-14"/>
                <w:sz w:val="24"/>
              </w:rPr>
              <w:t xml:space="preserve"> </w:t>
            </w:r>
            <w:r>
              <w:rPr>
                <w:b/>
                <w:sz w:val="24"/>
              </w:rPr>
              <w:t>student</w:t>
            </w:r>
            <w:r>
              <w:rPr>
                <w:b/>
                <w:spacing w:val="-13"/>
                <w:sz w:val="24"/>
              </w:rPr>
              <w:t xml:space="preserve"> </w:t>
            </w:r>
            <w:r>
              <w:rPr>
                <w:b/>
                <w:sz w:val="24"/>
              </w:rPr>
              <w:t>has</w:t>
            </w:r>
            <w:r>
              <w:rPr>
                <w:b/>
                <w:spacing w:val="-14"/>
                <w:sz w:val="24"/>
              </w:rPr>
              <w:t xml:space="preserve"> </w:t>
            </w:r>
            <w:r>
              <w:rPr>
                <w:b/>
                <w:sz w:val="24"/>
              </w:rPr>
              <w:t>achieved</w:t>
            </w:r>
            <w:r>
              <w:rPr>
                <w:b/>
                <w:spacing w:val="-13"/>
                <w:sz w:val="24"/>
              </w:rPr>
              <w:t xml:space="preserve"> </w:t>
            </w:r>
            <w:r>
              <w:rPr>
                <w:b/>
                <w:sz w:val="24"/>
              </w:rPr>
              <w:t>progress</w:t>
            </w:r>
            <w:r>
              <w:rPr>
                <w:b/>
                <w:spacing w:val="-14"/>
                <w:sz w:val="24"/>
              </w:rPr>
              <w:t xml:space="preserve"> </w:t>
            </w:r>
            <w:r>
              <w:rPr>
                <w:b/>
                <w:sz w:val="24"/>
              </w:rPr>
              <w:t>in</w:t>
            </w:r>
            <w:r>
              <w:rPr>
                <w:b/>
                <w:spacing w:val="-10"/>
                <w:sz w:val="24"/>
              </w:rPr>
              <w:t xml:space="preserve"> </w:t>
            </w:r>
            <w:r>
              <w:rPr>
                <w:b/>
                <w:sz w:val="24"/>
              </w:rPr>
              <w:t>developing</w:t>
            </w:r>
            <w:r>
              <w:rPr>
                <w:b/>
                <w:spacing w:val="-14"/>
                <w:sz w:val="24"/>
              </w:rPr>
              <w:t xml:space="preserve"> </w:t>
            </w:r>
            <w:r>
              <w:rPr>
                <w:b/>
                <w:sz w:val="24"/>
              </w:rPr>
              <w:t>their</w:t>
            </w:r>
            <w:r>
              <w:rPr>
                <w:b/>
                <w:spacing w:val="-11"/>
                <w:sz w:val="24"/>
              </w:rPr>
              <w:t xml:space="preserve"> </w:t>
            </w:r>
            <w:r>
              <w:rPr>
                <w:b/>
                <w:sz w:val="24"/>
              </w:rPr>
              <w:t>research</w:t>
            </w:r>
            <w:r>
              <w:rPr>
                <w:b/>
                <w:spacing w:val="-13"/>
                <w:sz w:val="24"/>
              </w:rPr>
              <w:t xml:space="preserve"> </w:t>
            </w:r>
            <w:r>
              <w:rPr>
                <w:b/>
                <w:spacing w:val="-5"/>
                <w:sz w:val="24"/>
              </w:rPr>
              <w:t>and</w:t>
            </w:r>
          </w:p>
          <w:p w14:paraId="1EF88C7C" w14:textId="77777777" w:rsidR="00E11F6E" w:rsidRDefault="00E11F6E" w:rsidP="00E11F6E">
            <w:pPr>
              <w:pStyle w:val="TableParagraph"/>
              <w:spacing w:before="1" w:line="284" w:lineRule="exact"/>
              <w:ind w:left="117" w:right="166"/>
              <w:rPr>
                <w:b/>
                <w:sz w:val="24"/>
              </w:rPr>
            </w:pPr>
            <w:r>
              <w:rPr>
                <w:b/>
                <w:sz w:val="24"/>
              </w:rPr>
              <w:t>professional</w:t>
            </w:r>
            <w:r>
              <w:rPr>
                <w:b/>
                <w:spacing w:val="-7"/>
                <w:sz w:val="24"/>
              </w:rPr>
              <w:t xml:space="preserve"> </w:t>
            </w:r>
            <w:r>
              <w:rPr>
                <w:b/>
                <w:sz w:val="24"/>
              </w:rPr>
              <w:t>development</w:t>
            </w:r>
            <w:r>
              <w:rPr>
                <w:b/>
                <w:spacing w:val="-6"/>
                <w:sz w:val="24"/>
              </w:rPr>
              <w:t xml:space="preserve"> </w:t>
            </w:r>
            <w:r>
              <w:rPr>
                <w:b/>
                <w:sz w:val="24"/>
              </w:rPr>
              <w:t>goals</w:t>
            </w:r>
            <w:r>
              <w:rPr>
                <w:b/>
                <w:spacing w:val="-9"/>
                <w:sz w:val="24"/>
              </w:rPr>
              <w:t xml:space="preserve"> </w:t>
            </w:r>
            <w:r>
              <w:rPr>
                <w:b/>
                <w:sz w:val="24"/>
              </w:rPr>
              <w:t>as</w:t>
            </w:r>
            <w:r>
              <w:rPr>
                <w:b/>
                <w:spacing w:val="-11"/>
                <w:sz w:val="24"/>
              </w:rPr>
              <w:t xml:space="preserve"> </w:t>
            </w:r>
            <w:r>
              <w:rPr>
                <w:b/>
                <w:sz w:val="24"/>
              </w:rPr>
              <w:t>identified</w:t>
            </w:r>
            <w:r>
              <w:rPr>
                <w:b/>
                <w:spacing w:val="-8"/>
                <w:sz w:val="24"/>
              </w:rPr>
              <w:t xml:space="preserve"> </w:t>
            </w:r>
            <w:r>
              <w:rPr>
                <w:b/>
                <w:sz w:val="24"/>
              </w:rPr>
              <w:t>in</w:t>
            </w:r>
            <w:r>
              <w:rPr>
                <w:b/>
                <w:spacing w:val="-11"/>
                <w:sz w:val="24"/>
              </w:rPr>
              <w:t xml:space="preserve"> </w:t>
            </w:r>
            <w:r>
              <w:rPr>
                <w:b/>
                <w:sz w:val="24"/>
              </w:rPr>
              <w:t>their</w:t>
            </w:r>
            <w:r>
              <w:rPr>
                <w:b/>
                <w:spacing w:val="-6"/>
                <w:sz w:val="24"/>
              </w:rPr>
              <w:t xml:space="preserve"> </w:t>
            </w:r>
            <w:r>
              <w:rPr>
                <w:b/>
                <w:sz w:val="24"/>
              </w:rPr>
              <w:t>Professional</w:t>
            </w:r>
            <w:r>
              <w:rPr>
                <w:b/>
                <w:spacing w:val="-8"/>
                <w:sz w:val="24"/>
              </w:rPr>
              <w:t xml:space="preserve"> </w:t>
            </w:r>
            <w:r>
              <w:rPr>
                <w:b/>
                <w:sz w:val="24"/>
              </w:rPr>
              <w:t xml:space="preserve">Development </w:t>
            </w:r>
            <w:r>
              <w:rPr>
                <w:b/>
                <w:spacing w:val="-2"/>
                <w:sz w:val="24"/>
              </w:rPr>
              <w:t>Plan?</w:t>
            </w:r>
          </w:p>
        </w:tc>
        <w:tc>
          <w:tcPr>
            <w:tcW w:w="2281" w:type="dxa"/>
            <w:gridSpan w:val="3"/>
          </w:tcPr>
          <w:p w14:paraId="403229D8" w14:textId="77777777" w:rsidR="00E11F6E" w:rsidRDefault="00E11F6E" w:rsidP="00E11F6E">
            <w:pPr>
              <w:pStyle w:val="TableParagraph"/>
              <w:spacing w:before="1"/>
              <w:ind w:left="4"/>
              <w:rPr>
                <w:sz w:val="24"/>
              </w:rPr>
            </w:pPr>
            <w:proofErr w:type="spellStart"/>
            <w:r>
              <w:rPr>
                <w:color w:val="808080"/>
                <w:sz w:val="24"/>
              </w:rPr>
              <w:t>oose</w:t>
            </w:r>
            <w:proofErr w:type="spellEnd"/>
            <w:r>
              <w:rPr>
                <w:color w:val="808080"/>
                <w:spacing w:val="-11"/>
                <w:sz w:val="24"/>
              </w:rPr>
              <w:t xml:space="preserve"> </w:t>
            </w:r>
            <w:r>
              <w:rPr>
                <w:color w:val="808080"/>
                <w:sz w:val="24"/>
              </w:rPr>
              <w:t>an</w:t>
            </w:r>
            <w:r>
              <w:rPr>
                <w:color w:val="808080"/>
                <w:spacing w:val="-4"/>
                <w:sz w:val="24"/>
              </w:rPr>
              <w:t xml:space="preserve"> </w:t>
            </w:r>
            <w:r>
              <w:rPr>
                <w:color w:val="808080"/>
                <w:spacing w:val="-2"/>
                <w:sz w:val="24"/>
              </w:rPr>
              <w:t>item.</w:t>
            </w:r>
          </w:p>
        </w:tc>
      </w:tr>
      <w:tr w:rsidR="00E11F6E" w14:paraId="21AE5BD0" w14:textId="77777777" w:rsidTr="00E11F6E">
        <w:trPr>
          <w:trHeight w:val="705"/>
        </w:trPr>
        <w:tc>
          <w:tcPr>
            <w:tcW w:w="1808" w:type="dxa"/>
            <w:vMerge w:val="restart"/>
            <w:shd w:val="clear" w:color="auto" w:fill="B8CCE0"/>
          </w:tcPr>
          <w:p w14:paraId="35AB8653" w14:textId="77777777" w:rsidR="00E11F6E" w:rsidRDefault="00E11F6E" w:rsidP="00E11F6E">
            <w:pPr>
              <w:pStyle w:val="TableParagraph"/>
              <w:spacing w:before="244"/>
              <w:ind w:left="117" w:right="227" w:hanging="56"/>
              <w:rPr>
                <w:b/>
                <w:sz w:val="24"/>
              </w:rPr>
            </w:pPr>
            <w:proofErr w:type="spellStart"/>
            <w:r>
              <w:rPr>
                <w:b/>
                <w:sz w:val="24"/>
              </w:rPr>
              <w:t>ase</w:t>
            </w:r>
            <w:proofErr w:type="spellEnd"/>
            <w:r>
              <w:rPr>
                <w:b/>
                <w:sz w:val="24"/>
              </w:rPr>
              <w:t xml:space="preserve"> select the </w:t>
            </w:r>
            <w:r>
              <w:rPr>
                <w:b/>
                <w:spacing w:val="-2"/>
                <w:sz w:val="24"/>
              </w:rPr>
              <w:t xml:space="preserve">recommended </w:t>
            </w:r>
            <w:r>
              <w:rPr>
                <w:b/>
                <w:spacing w:val="-4"/>
                <w:sz w:val="24"/>
              </w:rPr>
              <w:t>outcome</w:t>
            </w:r>
            <w:r>
              <w:rPr>
                <w:b/>
                <w:spacing w:val="-24"/>
                <w:sz w:val="24"/>
              </w:rPr>
              <w:t xml:space="preserve"> </w:t>
            </w:r>
            <w:r>
              <w:rPr>
                <w:b/>
                <w:spacing w:val="-4"/>
                <w:sz w:val="24"/>
              </w:rPr>
              <w:t>of</w:t>
            </w:r>
            <w:r>
              <w:rPr>
                <w:b/>
                <w:spacing w:val="-22"/>
                <w:sz w:val="24"/>
              </w:rPr>
              <w:t xml:space="preserve"> </w:t>
            </w:r>
            <w:r>
              <w:rPr>
                <w:b/>
                <w:spacing w:val="-4"/>
                <w:sz w:val="24"/>
              </w:rPr>
              <w:t xml:space="preserve">the </w:t>
            </w:r>
            <w:r>
              <w:rPr>
                <w:b/>
                <w:spacing w:val="-2"/>
                <w:sz w:val="24"/>
              </w:rPr>
              <w:t>confirmation process.</w:t>
            </w:r>
          </w:p>
          <w:p w14:paraId="104CE09E" w14:textId="77777777" w:rsidR="00E11F6E" w:rsidRDefault="00E11F6E" w:rsidP="00E11F6E">
            <w:pPr>
              <w:pStyle w:val="TableParagraph"/>
              <w:spacing w:before="242"/>
              <w:ind w:left="117" w:right="494" w:hanging="108"/>
              <w:rPr>
                <w:i/>
                <w:sz w:val="24"/>
              </w:rPr>
            </w:pPr>
            <w:r>
              <w:rPr>
                <w:i/>
                <w:sz w:val="24"/>
              </w:rPr>
              <w:t xml:space="preserve">ease tick as </w:t>
            </w:r>
            <w:r>
              <w:rPr>
                <w:i/>
                <w:spacing w:val="-6"/>
                <w:sz w:val="24"/>
              </w:rPr>
              <w:t>appropriate)</w:t>
            </w:r>
          </w:p>
        </w:tc>
        <w:tc>
          <w:tcPr>
            <w:tcW w:w="435" w:type="dxa"/>
          </w:tcPr>
          <w:p w14:paraId="7051C54B" w14:textId="77777777" w:rsidR="00E11F6E" w:rsidRDefault="00E11F6E" w:rsidP="00E11F6E">
            <w:pPr>
              <w:pStyle w:val="TableParagraph"/>
              <w:rPr>
                <w:rFonts w:ascii="Times New Roman"/>
              </w:rPr>
            </w:pPr>
          </w:p>
        </w:tc>
        <w:tc>
          <w:tcPr>
            <w:tcW w:w="7607" w:type="dxa"/>
            <w:gridSpan w:val="5"/>
          </w:tcPr>
          <w:p w14:paraId="0C0ABB6C" w14:textId="77777777" w:rsidR="00E11F6E" w:rsidRDefault="00E11F6E" w:rsidP="00E11F6E">
            <w:pPr>
              <w:pStyle w:val="TableParagraph"/>
              <w:spacing w:before="203"/>
              <w:ind w:left="106"/>
            </w:pPr>
            <w:r>
              <w:rPr>
                <w:spacing w:val="-2"/>
              </w:rPr>
              <w:t>Continuation</w:t>
            </w:r>
            <w:r>
              <w:rPr>
                <w:spacing w:val="-11"/>
              </w:rPr>
              <w:t xml:space="preserve"> </w:t>
            </w:r>
            <w:r>
              <w:rPr>
                <w:spacing w:val="-2"/>
              </w:rPr>
              <w:t>on</w:t>
            </w:r>
            <w:r>
              <w:rPr>
                <w:spacing w:val="-7"/>
              </w:rPr>
              <w:t xml:space="preserve"> </w:t>
            </w:r>
            <w:r>
              <w:rPr>
                <w:spacing w:val="-2"/>
              </w:rPr>
              <w:t>the</w:t>
            </w:r>
            <w:r>
              <w:rPr>
                <w:spacing w:val="-11"/>
              </w:rPr>
              <w:t xml:space="preserve"> </w:t>
            </w:r>
            <w:r>
              <w:rPr>
                <w:spacing w:val="-2"/>
              </w:rPr>
              <w:t>PhD</w:t>
            </w:r>
            <w:r>
              <w:t xml:space="preserve"> </w:t>
            </w:r>
            <w:r>
              <w:rPr>
                <w:spacing w:val="-2"/>
              </w:rPr>
              <w:t>register.</w:t>
            </w:r>
          </w:p>
        </w:tc>
        <w:tc>
          <w:tcPr>
            <w:tcW w:w="1097" w:type="dxa"/>
          </w:tcPr>
          <w:p w14:paraId="12C4C460" w14:textId="77777777" w:rsidR="00E11F6E" w:rsidRDefault="00E11F6E" w:rsidP="00E11F6E">
            <w:pPr>
              <w:pStyle w:val="TableParagraph"/>
              <w:rPr>
                <w:rFonts w:ascii="Times New Roman"/>
              </w:rPr>
            </w:pPr>
          </w:p>
        </w:tc>
      </w:tr>
      <w:tr w:rsidR="00E11F6E" w14:paraId="528FC786" w14:textId="77777777" w:rsidTr="00E11F6E">
        <w:trPr>
          <w:trHeight w:val="657"/>
        </w:trPr>
        <w:tc>
          <w:tcPr>
            <w:tcW w:w="1808" w:type="dxa"/>
            <w:vMerge/>
            <w:tcBorders>
              <w:top w:val="nil"/>
            </w:tcBorders>
            <w:shd w:val="clear" w:color="auto" w:fill="B8CCE0"/>
          </w:tcPr>
          <w:p w14:paraId="3904F23C" w14:textId="77777777" w:rsidR="00E11F6E" w:rsidRDefault="00E11F6E" w:rsidP="00E11F6E">
            <w:pPr>
              <w:rPr>
                <w:sz w:val="2"/>
                <w:szCs w:val="2"/>
              </w:rPr>
            </w:pPr>
          </w:p>
        </w:tc>
        <w:tc>
          <w:tcPr>
            <w:tcW w:w="435" w:type="dxa"/>
          </w:tcPr>
          <w:p w14:paraId="0DCDC011" w14:textId="77777777" w:rsidR="00E11F6E" w:rsidRDefault="00E11F6E" w:rsidP="00E11F6E">
            <w:pPr>
              <w:pStyle w:val="TableParagraph"/>
              <w:rPr>
                <w:rFonts w:ascii="Times New Roman"/>
              </w:rPr>
            </w:pPr>
          </w:p>
        </w:tc>
        <w:tc>
          <w:tcPr>
            <w:tcW w:w="7607" w:type="dxa"/>
            <w:gridSpan w:val="5"/>
          </w:tcPr>
          <w:p w14:paraId="294DFE9B" w14:textId="6C50B341" w:rsidR="00E11F6E" w:rsidRDefault="00E11F6E" w:rsidP="00E11F6E">
            <w:pPr>
              <w:pStyle w:val="TableParagraph"/>
              <w:spacing w:before="98"/>
              <w:ind w:left="106" w:right="258" w:hanging="123"/>
            </w:pPr>
            <w:r>
              <w:rPr>
                <w:spacing w:val="-2"/>
              </w:rPr>
              <w:t>Continuation</w:t>
            </w:r>
            <w:r>
              <w:rPr>
                <w:spacing w:val="-14"/>
              </w:rPr>
              <w:t xml:space="preserve"> </w:t>
            </w:r>
            <w:r>
              <w:t>on</w:t>
            </w:r>
            <w:r>
              <w:rPr>
                <w:spacing w:val="-15"/>
              </w:rPr>
              <w:t xml:space="preserve"> </w:t>
            </w:r>
            <w:r>
              <w:t>the</w:t>
            </w:r>
            <w:r>
              <w:rPr>
                <w:spacing w:val="-13"/>
              </w:rPr>
              <w:t xml:space="preserve"> </w:t>
            </w:r>
            <w:r>
              <w:t>PhD</w:t>
            </w:r>
            <w:r>
              <w:rPr>
                <w:spacing w:val="-12"/>
              </w:rPr>
              <w:t xml:space="preserve"> </w:t>
            </w:r>
            <w:r>
              <w:t>register</w:t>
            </w:r>
            <w:r>
              <w:rPr>
                <w:spacing w:val="-13"/>
              </w:rPr>
              <w:t xml:space="preserve"> </w:t>
            </w:r>
            <w:r>
              <w:t>after</w:t>
            </w:r>
            <w:r>
              <w:rPr>
                <w:spacing w:val="-12"/>
              </w:rPr>
              <w:t xml:space="preserve"> </w:t>
            </w:r>
            <w:r>
              <w:t>some</w:t>
            </w:r>
            <w:r>
              <w:rPr>
                <w:spacing w:val="-13"/>
              </w:rPr>
              <w:t xml:space="preserve"> </w:t>
            </w:r>
            <w:r>
              <w:t>minor</w:t>
            </w:r>
            <w:r>
              <w:rPr>
                <w:spacing w:val="-14"/>
              </w:rPr>
              <w:t xml:space="preserve"> </w:t>
            </w:r>
            <w:r>
              <w:t>changes</w:t>
            </w:r>
            <w:r>
              <w:rPr>
                <w:spacing w:val="-13"/>
              </w:rPr>
              <w:t xml:space="preserve"> </w:t>
            </w:r>
            <w:r>
              <w:t>have</w:t>
            </w:r>
            <w:r>
              <w:rPr>
                <w:spacing w:val="-13"/>
              </w:rPr>
              <w:t xml:space="preserve"> </w:t>
            </w:r>
            <w:r>
              <w:t>been</w:t>
            </w:r>
            <w:r>
              <w:rPr>
                <w:spacing w:val="-15"/>
              </w:rPr>
              <w:t xml:space="preserve"> </w:t>
            </w:r>
            <w:r>
              <w:t>made</w:t>
            </w:r>
            <w:r>
              <w:rPr>
                <w:spacing w:val="-12"/>
              </w:rPr>
              <w:t xml:space="preserve"> </w:t>
            </w:r>
            <w:r>
              <w:t>to</w:t>
            </w:r>
            <w:r>
              <w:rPr>
                <w:spacing w:val="-13"/>
              </w:rPr>
              <w:t xml:space="preserve"> </w:t>
            </w:r>
            <w:r>
              <w:t>the PhD confirmation report.</w:t>
            </w:r>
          </w:p>
        </w:tc>
        <w:tc>
          <w:tcPr>
            <w:tcW w:w="1097" w:type="dxa"/>
          </w:tcPr>
          <w:p w14:paraId="302D3D27" w14:textId="77777777" w:rsidR="00E11F6E" w:rsidRDefault="00E11F6E" w:rsidP="00E11F6E">
            <w:pPr>
              <w:pStyle w:val="TableParagraph"/>
              <w:rPr>
                <w:rFonts w:ascii="Times New Roman"/>
              </w:rPr>
            </w:pPr>
          </w:p>
        </w:tc>
      </w:tr>
      <w:tr w:rsidR="00E11F6E" w14:paraId="3525A413" w14:textId="77777777" w:rsidTr="00E11F6E">
        <w:trPr>
          <w:trHeight w:val="1082"/>
        </w:trPr>
        <w:tc>
          <w:tcPr>
            <w:tcW w:w="1808" w:type="dxa"/>
            <w:vMerge/>
            <w:tcBorders>
              <w:top w:val="nil"/>
            </w:tcBorders>
            <w:shd w:val="clear" w:color="auto" w:fill="B8CCE0"/>
          </w:tcPr>
          <w:p w14:paraId="70E64F05" w14:textId="77777777" w:rsidR="00E11F6E" w:rsidRDefault="00E11F6E" w:rsidP="00E11F6E">
            <w:pPr>
              <w:rPr>
                <w:sz w:val="2"/>
                <w:szCs w:val="2"/>
              </w:rPr>
            </w:pPr>
          </w:p>
        </w:tc>
        <w:tc>
          <w:tcPr>
            <w:tcW w:w="435" w:type="dxa"/>
          </w:tcPr>
          <w:p w14:paraId="4E726FDF" w14:textId="77777777" w:rsidR="00E11F6E" w:rsidRDefault="00E11F6E" w:rsidP="00E11F6E">
            <w:pPr>
              <w:pStyle w:val="TableParagraph"/>
              <w:rPr>
                <w:rFonts w:ascii="Times New Roman"/>
              </w:rPr>
            </w:pPr>
          </w:p>
        </w:tc>
        <w:tc>
          <w:tcPr>
            <w:tcW w:w="7607" w:type="dxa"/>
            <w:gridSpan w:val="5"/>
          </w:tcPr>
          <w:p w14:paraId="173A9DFF" w14:textId="77777777" w:rsidR="00E11F6E" w:rsidRDefault="00E11F6E" w:rsidP="00E11F6E">
            <w:pPr>
              <w:pStyle w:val="TableParagraph"/>
              <w:spacing w:before="116" w:line="242" w:lineRule="auto"/>
              <w:ind w:left="106" w:right="258"/>
            </w:pPr>
            <w:r>
              <w:t>Continuation</w:t>
            </w:r>
            <w:r>
              <w:rPr>
                <w:spacing w:val="-14"/>
              </w:rPr>
              <w:t xml:space="preserve"> </w:t>
            </w:r>
            <w:r>
              <w:t>on</w:t>
            </w:r>
            <w:r>
              <w:rPr>
                <w:spacing w:val="-13"/>
              </w:rPr>
              <w:t xml:space="preserve"> </w:t>
            </w:r>
            <w:r>
              <w:t>the</w:t>
            </w:r>
            <w:r>
              <w:rPr>
                <w:spacing w:val="-17"/>
              </w:rPr>
              <w:t xml:space="preserve"> </w:t>
            </w:r>
            <w:r>
              <w:t>PhD</w:t>
            </w:r>
            <w:r>
              <w:rPr>
                <w:spacing w:val="-13"/>
              </w:rPr>
              <w:t xml:space="preserve"> </w:t>
            </w:r>
            <w:r>
              <w:t>not</w:t>
            </w:r>
            <w:r>
              <w:rPr>
                <w:spacing w:val="-12"/>
              </w:rPr>
              <w:t xml:space="preserve"> </w:t>
            </w:r>
            <w:r>
              <w:t>recommended</w:t>
            </w:r>
            <w:r>
              <w:rPr>
                <w:spacing w:val="-13"/>
              </w:rPr>
              <w:t xml:space="preserve"> </w:t>
            </w:r>
            <w:r>
              <w:t>at</w:t>
            </w:r>
            <w:r>
              <w:rPr>
                <w:spacing w:val="-14"/>
              </w:rPr>
              <w:t xml:space="preserve"> </w:t>
            </w:r>
            <w:r>
              <w:t>this</w:t>
            </w:r>
            <w:r>
              <w:rPr>
                <w:spacing w:val="-12"/>
              </w:rPr>
              <w:t xml:space="preserve"> </w:t>
            </w:r>
            <w:r>
              <w:t>time:</w:t>
            </w:r>
            <w:r>
              <w:rPr>
                <w:spacing w:val="-13"/>
              </w:rPr>
              <w:t xml:space="preserve"> </w:t>
            </w:r>
            <w:r>
              <w:t>a</w:t>
            </w:r>
            <w:r>
              <w:rPr>
                <w:spacing w:val="-14"/>
              </w:rPr>
              <w:t xml:space="preserve"> </w:t>
            </w:r>
            <w:r>
              <w:t>new</w:t>
            </w:r>
            <w:r>
              <w:rPr>
                <w:spacing w:val="-12"/>
              </w:rPr>
              <w:t xml:space="preserve"> </w:t>
            </w:r>
            <w:r>
              <w:t>report</w:t>
            </w:r>
            <w:r>
              <w:rPr>
                <w:spacing w:val="-13"/>
              </w:rPr>
              <w:t xml:space="preserve"> </w:t>
            </w:r>
            <w:r>
              <w:t>to</w:t>
            </w:r>
            <w:r>
              <w:rPr>
                <w:spacing w:val="-13"/>
              </w:rPr>
              <w:t xml:space="preserve"> </w:t>
            </w:r>
            <w:r>
              <w:t xml:space="preserve">be written and confirmation interview to be held again as soon as possible </w:t>
            </w:r>
            <w:r>
              <w:rPr>
                <w:spacing w:val="-2"/>
              </w:rPr>
              <w:t>thereafter.</w:t>
            </w:r>
          </w:p>
        </w:tc>
        <w:tc>
          <w:tcPr>
            <w:tcW w:w="1097" w:type="dxa"/>
          </w:tcPr>
          <w:p w14:paraId="3ECC0D43" w14:textId="77777777" w:rsidR="00E11F6E" w:rsidRDefault="00E11F6E" w:rsidP="00E11F6E">
            <w:pPr>
              <w:pStyle w:val="TableParagraph"/>
              <w:rPr>
                <w:rFonts w:ascii="Times New Roman"/>
              </w:rPr>
            </w:pPr>
          </w:p>
        </w:tc>
      </w:tr>
      <w:tr w:rsidR="00E11F6E" w14:paraId="3AAB7472" w14:textId="77777777" w:rsidTr="00E11F6E">
        <w:trPr>
          <w:trHeight w:val="681"/>
        </w:trPr>
        <w:tc>
          <w:tcPr>
            <w:tcW w:w="1808" w:type="dxa"/>
            <w:vMerge/>
            <w:tcBorders>
              <w:top w:val="nil"/>
            </w:tcBorders>
            <w:shd w:val="clear" w:color="auto" w:fill="B8CCE0"/>
          </w:tcPr>
          <w:p w14:paraId="0014337D" w14:textId="77777777" w:rsidR="00E11F6E" w:rsidRDefault="00E11F6E" w:rsidP="00E11F6E">
            <w:pPr>
              <w:rPr>
                <w:sz w:val="2"/>
                <w:szCs w:val="2"/>
              </w:rPr>
            </w:pPr>
          </w:p>
        </w:tc>
        <w:tc>
          <w:tcPr>
            <w:tcW w:w="435" w:type="dxa"/>
          </w:tcPr>
          <w:p w14:paraId="2207F9EF" w14:textId="77777777" w:rsidR="00E11F6E" w:rsidRDefault="00E11F6E" w:rsidP="00E11F6E">
            <w:pPr>
              <w:pStyle w:val="TableParagraph"/>
              <w:rPr>
                <w:rFonts w:ascii="Times New Roman"/>
              </w:rPr>
            </w:pPr>
          </w:p>
        </w:tc>
        <w:tc>
          <w:tcPr>
            <w:tcW w:w="7607" w:type="dxa"/>
            <w:gridSpan w:val="5"/>
          </w:tcPr>
          <w:p w14:paraId="270C1028" w14:textId="77777777" w:rsidR="00E11F6E" w:rsidRDefault="00E11F6E" w:rsidP="00E11F6E">
            <w:pPr>
              <w:pStyle w:val="TableParagraph"/>
              <w:spacing w:before="188"/>
              <w:ind w:left="106"/>
            </w:pPr>
            <w:r>
              <w:rPr>
                <w:spacing w:val="-2"/>
              </w:rPr>
              <w:t>Transfer</w:t>
            </w:r>
            <w:r>
              <w:rPr>
                <w:spacing w:val="-12"/>
              </w:rPr>
              <w:t xml:space="preserve"> </w:t>
            </w:r>
            <w:r>
              <w:rPr>
                <w:spacing w:val="-2"/>
              </w:rPr>
              <w:t>to</w:t>
            </w:r>
            <w:r>
              <w:rPr>
                <w:spacing w:val="-1"/>
              </w:rPr>
              <w:t xml:space="preserve"> </w:t>
            </w:r>
            <w:r>
              <w:rPr>
                <w:spacing w:val="-2"/>
              </w:rPr>
              <w:t>the</w:t>
            </w:r>
            <w:r>
              <w:rPr>
                <w:spacing w:val="-7"/>
              </w:rPr>
              <w:t xml:space="preserve"> </w:t>
            </w:r>
            <w:r>
              <w:rPr>
                <w:spacing w:val="-2"/>
              </w:rPr>
              <w:t>general</w:t>
            </w:r>
            <w:r>
              <w:rPr>
                <w:spacing w:val="-7"/>
              </w:rPr>
              <w:t xml:space="preserve"> </w:t>
            </w:r>
            <w:r>
              <w:rPr>
                <w:spacing w:val="-2"/>
              </w:rPr>
              <w:t>Masters register</w:t>
            </w:r>
            <w:r>
              <w:rPr>
                <w:spacing w:val="-1"/>
              </w:rPr>
              <w:t xml:space="preserve"> </w:t>
            </w:r>
            <w:r>
              <w:rPr>
                <w:spacing w:val="-2"/>
              </w:rPr>
              <w:t>to</w:t>
            </w:r>
            <w:r>
              <w:rPr>
                <w:spacing w:val="-4"/>
              </w:rPr>
              <w:t xml:space="preserve"> </w:t>
            </w:r>
            <w:r>
              <w:rPr>
                <w:spacing w:val="-2"/>
              </w:rPr>
              <w:t>submit</w:t>
            </w:r>
            <w:r>
              <w:rPr>
                <w:spacing w:val="-10"/>
              </w:rPr>
              <w:t xml:space="preserve"> </w:t>
            </w:r>
            <w:r>
              <w:rPr>
                <w:spacing w:val="-2"/>
              </w:rPr>
              <w:t>a</w:t>
            </w:r>
            <w:r>
              <w:rPr>
                <w:spacing w:val="-5"/>
              </w:rPr>
              <w:t xml:space="preserve"> </w:t>
            </w:r>
            <w:proofErr w:type="spellStart"/>
            <w:r>
              <w:rPr>
                <w:spacing w:val="-2"/>
              </w:rPr>
              <w:t>Masters</w:t>
            </w:r>
            <w:proofErr w:type="spellEnd"/>
            <w:r>
              <w:rPr>
                <w:spacing w:val="2"/>
              </w:rPr>
              <w:t xml:space="preserve"> </w:t>
            </w:r>
            <w:r>
              <w:rPr>
                <w:spacing w:val="-2"/>
              </w:rPr>
              <w:t>thesis.</w:t>
            </w:r>
          </w:p>
        </w:tc>
        <w:tc>
          <w:tcPr>
            <w:tcW w:w="1097" w:type="dxa"/>
          </w:tcPr>
          <w:p w14:paraId="14D496D7" w14:textId="77777777" w:rsidR="00E11F6E" w:rsidRDefault="00E11F6E" w:rsidP="00E11F6E">
            <w:pPr>
              <w:pStyle w:val="TableParagraph"/>
              <w:rPr>
                <w:rFonts w:ascii="Times New Roman"/>
              </w:rPr>
            </w:pPr>
          </w:p>
        </w:tc>
      </w:tr>
      <w:tr w:rsidR="00E11F6E" w14:paraId="29C80562" w14:textId="77777777" w:rsidTr="00E11F6E">
        <w:trPr>
          <w:trHeight w:val="683"/>
        </w:trPr>
        <w:tc>
          <w:tcPr>
            <w:tcW w:w="1808" w:type="dxa"/>
            <w:vMerge/>
            <w:tcBorders>
              <w:top w:val="nil"/>
            </w:tcBorders>
            <w:shd w:val="clear" w:color="auto" w:fill="B8CCE0"/>
          </w:tcPr>
          <w:p w14:paraId="5E9F180C" w14:textId="77777777" w:rsidR="00E11F6E" w:rsidRDefault="00E11F6E" w:rsidP="00E11F6E">
            <w:pPr>
              <w:rPr>
                <w:sz w:val="2"/>
                <w:szCs w:val="2"/>
              </w:rPr>
            </w:pPr>
          </w:p>
        </w:tc>
        <w:tc>
          <w:tcPr>
            <w:tcW w:w="435" w:type="dxa"/>
          </w:tcPr>
          <w:p w14:paraId="186A6E03" w14:textId="77777777" w:rsidR="00E11F6E" w:rsidRDefault="00E11F6E" w:rsidP="00E11F6E">
            <w:pPr>
              <w:pStyle w:val="TableParagraph"/>
              <w:rPr>
                <w:rFonts w:ascii="Times New Roman"/>
              </w:rPr>
            </w:pPr>
          </w:p>
        </w:tc>
        <w:tc>
          <w:tcPr>
            <w:tcW w:w="7607" w:type="dxa"/>
            <w:gridSpan w:val="5"/>
          </w:tcPr>
          <w:p w14:paraId="460B20E9" w14:textId="77777777" w:rsidR="00E11F6E" w:rsidRDefault="00E11F6E" w:rsidP="00E11F6E">
            <w:pPr>
              <w:pStyle w:val="TableParagraph"/>
              <w:spacing w:before="188"/>
              <w:ind w:left="106"/>
            </w:pPr>
            <w:r>
              <w:rPr>
                <w:spacing w:val="-2"/>
              </w:rPr>
              <w:t>Not</w:t>
            </w:r>
            <w:r>
              <w:rPr>
                <w:spacing w:val="-10"/>
              </w:rPr>
              <w:t xml:space="preserve"> </w:t>
            </w:r>
            <w:r>
              <w:rPr>
                <w:spacing w:val="-2"/>
              </w:rPr>
              <w:t>to</w:t>
            </w:r>
            <w:r>
              <w:rPr>
                <w:spacing w:val="-7"/>
              </w:rPr>
              <w:t xml:space="preserve"> </w:t>
            </w:r>
            <w:r>
              <w:rPr>
                <w:spacing w:val="-2"/>
              </w:rPr>
              <w:t>continue</w:t>
            </w:r>
            <w:r>
              <w:rPr>
                <w:spacing w:val="-6"/>
              </w:rPr>
              <w:t xml:space="preserve"> </w:t>
            </w:r>
            <w:r>
              <w:rPr>
                <w:spacing w:val="-2"/>
              </w:rPr>
              <w:t>as</w:t>
            </w:r>
            <w:r>
              <w:rPr>
                <w:spacing w:val="-8"/>
              </w:rPr>
              <w:t xml:space="preserve"> </w:t>
            </w:r>
            <w:r>
              <w:rPr>
                <w:spacing w:val="-2"/>
              </w:rPr>
              <w:t>a</w:t>
            </w:r>
            <w:r>
              <w:rPr>
                <w:spacing w:val="-5"/>
              </w:rPr>
              <w:t xml:space="preserve"> </w:t>
            </w:r>
            <w:r>
              <w:rPr>
                <w:spacing w:val="-2"/>
              </w:rPr>
              <w:t>postgraduate</w:t>
            </w:r>
            <w:r>
              <w:rPr>
                <w:spacing w:val="-4"/>
              </w:rPr>
              <w:t xml:space="preserve"> </w:t>
            </w:r>
            <w:r>
              <w:rPr>
                <w:spacing w:val="-2"/>
              </w:rPr>
              <w:t>research</w:t>
            </w:r>
            <w:r>
              <w:rPr>
                <w:spacing w:val="1"/>
              </w:rPr>
              <w:t xml:space="preserve"> </w:t>
            </w:r>
            <w:r>
              <w:rPr>
                <w:spacing w:val="-2"/>
              </w:rPr>
              <w:t>student.</w:t>
            </w:r>
          </w:p>
        </w:tc>
        <w:tc>
          <w:tcPr>
            <w:tcW w:w="1097" w:type="dxa"/>
          </w:tcPr>
          <w:p w14:paraId="33FA70D9" w14:textId="77777777" w:rsidR="00E11F6E" w:rsidRDefault="00E11F6E" w:rsidP="00E11F6E">
            <w:pPr>
              <w:pStyle w:val="TableParagraph"/>
              <w:rPr>
                <w:rFonts w:ascii="Times New Roman"/>
              </w:rPr>
            </w:pPr>
          </w:p>
        </w:tc>
      </w:tr>
      <w:tr w:rsidR="00E11F6E" w14:paraId="77FDDBBB" w14:textId="77777777" w:rsidTr="00E11F6E">
        <w:trPr>
          <w:trHeight w:val="530"/>
        </w:trPr>
        <w:tc>
          <w:tcPr>
            <w:tcW w:w="4121" w:type="dxa"/>
            <w:gridSpan w:val="3"/>
            <w:shd w:val="clear" w:color="auto" w:fill="B8CCE0"/>
          </w:tcPr>
          <w:p w14:paraId="79833E30" w14:textId="77777777" w:rsidR="00E11F6E" w:rsidRDefault="00E11F6E" w:rsidP="00E11F6E">
            <w:pPr>
              <w:pStyle w:val="TableParagraph"/>
              <w:spacing w:line="268" w:lineRule="exact"/>
              <w:ind w:left="376"/>
              <w:rPr>
                <w:b/>
              </w:rPr>
            </w:pPr>
            <w:r>
              <w:rPr>
                <w:b/>
                <w:spacing w:val="-4"/>
              </w:rPr>
              <w:t>Signature</w:t>
            </w:r>
            <w:r>
              <w:rPr>
                <w:b/>
                <w:spacing w:val="-7"/>
              </w:rPr>
              <w:t xml:space="preserve"> </w:t>
            </w:r>
            <w:r>
              <w:rPr>
                <w:b/>
                <w:spacing w:val="-4"/>
              </w:rPr>
              <w:t>of</w:t>
            </w:r>
            <w:r>
              <w:rPr>
                <w:b/>
                <w:spacing w:val="5"/>
              </w:rPr>
              <w:t xml:space="preserve"> </w:t>
            </w:r>
            <w:r>
              <w:rPr>
                <w:b/>
                <w:spacing w:val="-4"/>
              </w:rPr>
              <w:t>Thesis</w:t>
            </w:r>
            <w:r>
              <w:rPr>
                <w:b/>
                <w:spacing w:val="-1"/>
              </w:rPr>
              <w:t xml:space="preserve"> </w:t>
            </w:r>
            <w:r>
              <w:rPr>
                <w:b/>
                <w:spacing w:val="-4"/>
              </w:rPr>
              <w:t>Committee</w:t>
            </w:r>
            <w:r>
              <w:rPr>
                <w:b/>
                <w:spacing w:val="3"/>
              </w:rPr>
              <w:t xml:space="preserve"> </w:t>
            </w:r>
            <w:r>
              <w:rPr>
                <w:b/>
                <w:spacing w:val="-4"/>
              </w:rPr>
              <w:t>Member</w:t>
            </w:r>
          </w:p>
        </w:tc>
        <w:tc>
          <w:tcPr>
            <w:tcW w:w="4043" w:type="dxa"/>
          </w:tcPr>
          <w:p w14:paraId="3AF5C37B" w14:textId="77777777" w:rsidR="00E11F6E" w:rsidRDefault="00E11F6E" w:rsidP="00E11F6E">
            <w:pPr>
              <w:pStyle w:val="TableParagraph"/>
              <w:rPr>
                <w:rFonts w:ascii="Times New Roman"/>
              </w:rPr>
            </w:pPr>
          </w:p>
        </w:tc>
        <w:tc>
          <w:tcPr>
            <w:tcW w:w="1215" w:type="dxa"/>
            <w:gridSpan w:val="2"/>
            <w:shd w:val="clear" w:color="auto" w:fill="B8CCE0"/>
          </w:tcPr>
          <w:p w14:paraId="01590BE5" w14:textId="77777777" w:rsidR="00E11F6E" w:rsidRDefault="00E11F6E" w:rsidP="00E11F6E">
            <w:pPr>
              <w:pStyle w:val="TableParagraph"/>
              <w:spacing w:line="268" w:lineRule="exact"/>
              <w:ind w:left="667"/>
              <w:rPr>
                <w:b/>
              </w:rPr>
            </w:pPr>
            <w:r>
              <w:rPr>
                <w:b/>
                <w:spacing w:val="-4"/>
              </w:rPr>
              <w:t>Date</w:t>
            </w:r>
          </w:p>
        </w:tc>
        <w:tc>
          <w:tcPr>
            <w:tcW w:w="1568" w:type="dxa"/>
            <w:gridSpan w:val="2"/>
          </w:tcPr>
          <w:p w14:paraId="502A0B3C" w14:textId="77777777" w:rsidR="00E11F6E" w:rsidRDefault="00E11F6E" w:rsidP="00E11F6E">
            <w:pPr>
              <w:pStyle w:val="TableParagraph"/>
              <w:rPr>
                <w:rFonts w:ascii="Times New Roman"/>
              </w:rPr>
            </w:pPr>
          </w:p>
        </w:tc>
      </w:tr>
      <w:tr w:rsidR="00E11F6E" w14:paraId="575C2B34" w14:textId="77777777" w:rsidTr="00E11F6E">
        <w:trPr>
          <w:trHeight w:val="532"/>
        </w:trPr>
        <w:tc>
          <w:tcPr>
            <w:tcW w:w="4121" w:type="dxa"/>
            <w:gridSpan w:val="3"/>
            <w:shd w:val="clear" w:color="auto" w:fill="B8CCE0"/>
          </w:tcPr>
          <w:p w14:paraId="60E37F8E" w14:textId="77777777" w:rsidR="00E11F6E" w:rsidRDefault="00E11F6E" w:rsidP="00E11F6E">
            <w:pPr>
              <w:pStyle w:val="TableParagraph"/>
              <w:spacing w:line="268" w:lineRule="exact"/>
              <w:ind w:left="376"/>
              <w:rPr>
                <w:b/>
              </w:rPr>
            </w:pPr>
            <w:r>
              <w:rPr>
                <w:b/>
                <w:spacing w:val="-4"/>
              </w:rPr>
              <w:t>Signature</w:t>
            </w:r>
            <w:r>
              <w:rPr>
                <w:b/>
                <w:spacing w:val="-7"/>
              </w:rPr>
              <w:t xml:space="preserve"> </w:t>
            </w:r>
            <w:r>
              <w:rPr>
                <w:b/>
                <w:spacing w:val="-4"/>
              </w:rPr>
              <w:t>of</w:t>
            </w:r>
            <w:r>
              <w:rPr>
                <w:b/>
                <w:spacing w:val="5"/>
              </w:rPr>
              <w:t xml:space="preserve"> </w:t>
            </w:r>
            <w:r>
              <w:rPr>
                <w:b/>
                <w:spacing w:val="-4"/>
              </w:rPr>
              <w:t>Thesis</w:t>
            </w:r>
            <w:r>
              <w:rPr>
                <w:b/>
                <w:spacing w:val="-1"/>
              </w:rPr>
              <w:t xml:space="preserve"> </w:t>
            </w:r>
            <w:r>
              <w:rPr>
                <w:b/>
                <w:spacing w:val="-4"/>
              </w:rPr>
              <w:t>Committee</w:t>
            </w:r>
            <w:r>
              <w:rPr>
                <w:b/>
                <w:spacing w:val="3"/>
              </w:rPr>
              <w:t xml:space="preserve"> </w:t>
            </w:r>
            <w:r>
              <w:rPr>
                <w:b/>
                <w:spacing w:val="-4"/>
              </w:rPr>
              <w:t>Member</w:t>
            </w:r>
          </w:p>
        </w:tc>
        <w:tc>
          <w:tcPr>
            <w:tcW w:w="4043" w:type="dxa"/>
          </w:tcPr>
          <w:p w14:paraId="12A156B6" w14:textId="77777777" w:rsidR="00E11F6E" w:rsidRDefault="00E11F6E" w:rsidP="00E11F6E">
            <w:pPr>
              <w:pStyle w:val="TableParagraph"/>
              <w:rPr>
                <w:rFonts w:ascii="Times New Roman"/>
              </w:rPr>
            </w:pPr>
          </w:p>
        </w:tc>
        <w:tc>
          <w:tcPr>
            <w:tcW w:w="1215" w:type="dxa"/>
            <w:gridSpan w:val="2"/>
            <w:shd w:val="clear" w:color="auto" w:fill="B8CCE0"/>
          </w:tcPr>
          <w:p w14:paraId="52883BB7" w14:textId="77777777" w:rsidR="00E11F6E" w:rsidRDefault="00E11F6E" w:rsidP="00E11F6E">
            <w:pPr>
              <w:pStyle w:val="TableParagraph"/>
              <w:spacing w:line="268" w:lineRule="exact"/>
              <w:ind w:left="667"/>
              <w:rPr>
                <w:b/>
              </w:rPr>
            </w:pPr>
            <w:r>
              <w:rPr>
                <w:b/>
                <w:spacing w:val="-4"/>
              </w:rPr>
              <w:t>Date</w:t>
            </w:r>
          </w:p>
        </w:tc>
        <w:tc>
          <w:tcPr>
            <w:tcW w:w="1568" w:type="dxa"/>
            <w:gridSpan w:val="2"/>
          </w:tcPr>
          <w:p w14:paraId="4F67ACC7" w14:textId="77777777" w:rsidR="00E11F6E" w:rsidRDefault="00E11F6E" w:rsidP="00E11F6E">
            <w:pPr>
              <w:pStyle w:val="TableParagraph"/>
              <w:rPr>
                <w:rFonts w:ascii="Times New Roman"/>
              </w:rPr>
            </w:pPr>
          </w:p>
        </w:tc>
      </w:tr>
      <w:tr w:rsidR="00E11F6E" w14:paraId="6CA2CBA5" w14:textId="77777777" w:rsidTr="00E11F6E">
        <w:trPr>
          <w:trHeight w:val="530"/>
        </w:trPr>
        <w:tc>
          <w:tcPr>
            <w:tcW w:w="4121" w:type="dxa"/>
            <w:gridSpan w:val="3"/>
            <w:shd w:val="clear" w:color="auto" w:fill="B8CCE0"/>
          </w:tcPr>
          <w:p w14:paraId="05F24CBA" w14:textId="77777777" w:rsidR="00E11F6E" w:rsidRDefault="00E11F6E" w:rsidP="00E11F6E">
            <w:pPr>
              <w:pStyle w:val="TableParagraph"/>
              <w:spacing w:before="4"/>
              <w:ind w:left="376"/>
              <w:rPr>
                <w:b/>
              </w:rPr>
            </w:pPr>
            <w:r>
              <w:rPr>
                <w:b/>
                <w:spacing w:val="-4"/>
              </w:rPr>
              <w:t>Signature</w:t>
            </w:r>
            <w:r>
              <w:rPr>
                <w:b/>
                <w:spacing w:val="-7"/>
              </w:rPr>
              <w:t xml:space="preserve"> </w:t>
            </w:r>
            <w:r>
              <w:rPr>
                <w:b/>
                <w:spacing w:val="-4"/>
              </w:rPr>
              <w:t>of</w:t>
            </w:r>
            <w:r>
              <w:rPr>
                <w:b/>
                <w:spacing w:val="5"/>
              </w:rPr>
              <w:t xml:space="preserve"> </w:t>
            </w:r>
            <w:r>
              <w:rPr>
                <w:b/>
                <w:spacing w:val="-4"/>
              </w:rPr>
              <w:t>Thesis</w:t>
            </w:r>
            <w:r>
              <w:rPr>
                <w:b/>
                <w:spacing w:val="-1"/>
              </w:rPr>
              <w:t xml:space="preserve"> </w:t>
            </w:r>
            <w:r>
              <w:rPr>
                <w:b/>
                <w:spacing w:val="-4"/>
              </w:rPr>
              <w:t>Committee</w:t>
            </w:r>
            <w:r>
              <w:rPr>
                <w:b/>
                <w:spacing w:val="3"/>
              </w:rPr>
              <w:t xml:space="preserve"> </w:t>
            </w:r>
            <w:r>
              <w:rPr>
                <w:b/>
                <w:spacing w:val="-4"/>
              </w:rPr>
              <w:t>Member</w:t>
            </w:r>
          </w:p>
        </w:tc>
        <w:tc>
          <w:tcPr>
            <w:tcW w:w="4043" w:type="dxa"/>
          </w:tcPr>
          <w:p w14:paraId="3B761F16" w14:textId="77777777" w:rsidR="00E11F6E" w:rsidRDefault="00E11F6E" w:rsidP="00E11F6E">
            <w:pPr>
              <w:pStyle w:val="TableParagraph"/>
              <w:rPr>
                <w:rFonts w:ascii="Times New Roman"/>
              </w:rPr>
            </w:pPr>
          </w:p>
        </w:tc>
        <w:tc>
          <w:tcPr>
            <w:tcW w:w="1215" w:type="dxa"/>
            <w:gridSpan w:val="2"/>
            <w:shd w:val="clear" w:color="auto" w:fill="B8CCE0"/>
          </w:tcPr>
          <w:p w14:paraId="3D936C94" w14:textId="77777777" w:rsidR="00E11F6E" w:rsidRDefault="00E11F6E" w:rsidP="00E11F6E">
            <w:pPr>
              <w:pStyle w:val="TableParagraph"/>
              <w:spacing w:before="4"/>
              <w:ind w:left="667"/>
              <w:rPr>
                <w:b/>
              </w:rPr>
            </w:pPr>
            <w:r>
              <w:rPr>
                <w:b/>
                <w:spacing w:val="-4"/>
              </w:rPr>
              <w:t>Date</w:t>
            </w:r>
          </w:p>
        </w:tc>
        <w:tc>
          <w:tcPr>
            <w:tcW w:w="1568" w:type="dxa"/>
            <w:gridSpan w:val="2"/>
          </w:tcPr>
          <w:p w14:paraId="5BB93E95" w14:textId="77777777" w:rsidR="00E11F6E" w:rsidRDefault="00E11F6E" w:rsidP="00E11F6E">
            <w:pPr>
              <w:pStyle w:val="TableParagraph"/>
              <w:rPr>
                <w:rFonts w:ascii="Times New Roman"/>
              </w:rPr>
            </w:pPr>
          </w:p>
        </w:tc>
      </w:tr>
      <w:tr w:rsidR="00E11F6E" w14:paraId="7133CECA" w14:textId="77777777" w:rsidTr="00E11F6E">
        <w:trPr>
          <w:trHeight w:val="541"/>
        </w:trPr>
        <w:tc>
          <w:tcPr>
            <w:tcW w:w="4121" w:type="dxa"/>
            <w:gridSpan w:val="3"/>
            <w:shd w:val="clear" w:color="auto" w:fill="B8CCE0"/>
          </w:tcPr>
          <w:p w14:paraId="3C6B59E6" w14:textId="77777777" w:rsidR="00E11F6E" w:rsidRDefault="00E11F6E" w:rsidP="00E11F6E">
            <w:pPr>
              <w:pStyle w:val="TableParagraph"/>
              <w:spacing w:before="4" w:line="263" w:lineRule="exact"/>
              <w:ind w:right="76"/>
              <w:jc w:val="right"/>
              <w:rPr>
                <w:b/>
              </w:rPr>
            </w:pPr>
            <w:r>
              <w:rPr>
                <w:b/>
                <w:spacing w:val="-2"/>
              </w:rPr>
              <w:t>Signature</w:t>
            </w:r>
            <w:r>
              <w:rPr>
                <w:b/>
                <w:spacing w:val="-9"/>
              </w:rPr>
              <w:t xml:space="preserve"> </w:t>
            </w:r>
            <w:r>
              <w:rPr>
                <w:b/>
                <w:spacing w:val="-2"/>
              </w:rPr>
              <w:t>of</w:t>
            </w:r>
            <w:r>
              <w:rPr>
                <w:b/>
              </w:rPr>
              <w:t xml:space="preserve"> </w:t>
            </w:r>
            <w:r>
              <w:rPr>
                <w:b/>
                <w:spacing w:val="-2"/>
              </w:rPr>
              <w:t>the</w:t>
            </w:r>
            <w:r>
              <w:rPr>
                <w:b/>
                <w:spacing w:val="-7"/>
              </w:rPr>
              <w:t xml:space="preserve"> </w:t>
            </w:r>
            <w:r>
              <w:rPr>
                <w:b/>
                <w:spacing w:val="-2"/>
              </w:rPr>
              <w:t>Director of</w:t>
            </w:r>
            <w:r>
              <w:rPr>
                <w:b/>
                <w:spacing w:val="-3"/>
              </w:rPr>
              <w:t xml:space="preserve"> </w:t>
            </w:r>
            <w:r>
              <w:rPr>
                <w:b/>
                <w:spacing w:val="-2"/>
              </w:rPr>
              <w:t>Teaching</w:t>
            </w:r>
            <w:r>
              <w:rPr>
                <w:b/>
              </w:rPr>
              <w:t xml:space="preserve"> </w:t>
            </w:r>
            <w:r>
              <w:rPr>
                <w:b/>
                <w:spacing w:val="-5"/>
              </w:rPr>
              <w:t>and</w:t>
            </w:r>
          </w:p>
          <w:p w14:paraId="7D64A830" w14:textId="77777777" w:rsidR="00E11F6E" w:rsidRDefault="00E11F6E" w:rsidP="00E11F6E">
            <w:pPr>
              <w:pStyle w:val="TableParagraph"/>
              <w:spacing w:line="255" w:lineRule="exact"/>
              <w:ind w:right="70"/>
              <w:jc w:val="right"/>
              <w:rPr>
                <w:b/>
              </w:rPr>
            </w:pPr>
            <w:r>
              <w:rPr>
                <w:b/>
                <w:spacing w:val="-2"/>
              </w:rPr>
              <w:t>Learning</w:t>
            </w:r>
            <w:r>
              <w:rPr>
                <w:b/>
                <w:spacing w:val="-8"/>
              </w:rPr>
              <w:t xml:space="preserve"> </w:t>
            </w:r>
            <w:r>
              <w:rPr>
                <w:b/>
                <w:spacing w:val="-2"/>
              </w:rPr>
              <w:t>(Postgraduate)</w:t>
            </w:r>
          </w:p>
        </w:tc>
        <w:tc>
          <w:tcPr>
            <w:tcW w:w="4043" w:type="dxa"/>
          </w:tcPr>
          <w:p w14:paraId="19953F43" w14:textId="77777777" w:rsidR="00E11F6E" w:rsidRDefault="00E11F6E" w:rsidP="00E11F6E">
            <w:pPr>
              <w:pStyle w:val="TableParagraph"/>
              <w:rPr>
                <w:rFonts w:ascii="Times New Roman"/>
              </w:rPr>
            </w:pPr>
          </w:p>
        </w:tc>
        <w:tc>
          <w:tcPr>
            <w:tcW w:w="1215" w:type="dxa"/>
            <w:gridSpan w:val="2"/>
            <w:shd w:val="clear" w:color="auto" w:fill="B8CCE0"/>
          </w:tcPr>
          <w:p w14:paraId="0DA8B0B4" w14:textId="77777777" w:rsidR="00E11F6E" w:rsidRDefault="00E11F6E" w:rsidP="00E11F6E">
            <w:pPr>
              <w:pStyle w:val="TableParagraph"/>
              <w:spacing w:line="268" w:lineRule="exact"/>
              <w:ind w:left="667"/>
              <w:rPr>
                <w:b/>
              </w:rPr>
            </w:pPr>
            <w:r>
              <w:rPr>
                <w:b/>
                <w:spacing w:val="-4"/>
              </w:rPr>
              <w:t>Date</w:t>
            </w:r>
          </w:p>
        </w:tc>
        <w:tc>
          <w:tcPr>
            <w:tcW w:w="1568" w:type="dxa"/>
            <w:gridSpan w:val="2"/>
          </w:tcPr>
          <w:p w14:paraId="1B8FA82F" w14:textId="77777777" w:rsidR="00E11F6E" w:rsidRDefault="00E11F6E" w:rsidP="00E11F6E">
            <w:pPr>
              <w:pStyle w:val="TableParagraph"/>
              <w:rPr>
                <w:rFonts w:ascii="Times New Roman"/>
              </w:rPr>
            </w:pPr>
          </w:p>
        </w:tc>
      </w:tr>
    </w:tbl>
    <w:p w14:paraId="6B9112AB" w14:textId="77777777" w:rsidR="00E11F6E" w:rsidRDefault="00E11F6E" w:rsidP="00E11F6E">
      <w:pPr>
        <w:pStyle w:val="BodyText"/>
        <w:spacing w:before="127"/>
        <w:rPr>
          <w:i/>
        </w:rPr>
      </w:pPr>
    </w:p>
    <w:p w14:paraId="37860A8E" w14:textId="77777777" w:rsidR="00E11F6E" w:rsidRDefault="00E11F6E" w:rsidP="00E11F6E">
      <w:pPr>
        <w:ind w:left="67" w:right="196"/>
        <w:rPr>
          <w:i/>
        </w:rPr>
      </w:pPr>
      <w:r>
        <w:rPr>
          <w:i/>
        </w:rPr>
        <w:t>The</w:t>
      </w:r>
      <w:r>
        <w:rPr>
          <w:i/>
          <w:spacing w:val="-13"/>
        </w:rPr>
        <w:t xml:space="preserve"> </w:t>
      </w:r>
      <w:r>
        <w:rPr>
          <w:i/>
        </w:rPr>
        <w:t>completed</w:t>
      </w:r>
      <w:r>
        <w:rPr>
          <w:i/>
          <w:spacing w:val="-9"/>
        </w:rPr>
        <w:t xml:space="preserve"> </w:t>
      </w:r>
      <w:r>
        <w:rPr>
          <w:i/>
        </w:rPr>
        <w:t>Confirmation</w:t>
      </w:r>
      <w:r>
        <w:rPr>
          <w:i/>
          <w:spacing w:val="-9"/>
        </w:rPr>
        <w:t xml:space="preserve"> </w:t>
      </w:r>
      <w:r>
        <w:rPr>
          <w:i/>
        </w:rPr>
        <w:t>Report</w:t>
      </w:r>
      <w:r>
        <w:rPr>
          <w:i/>
          <w:spacing w:val="-13"/>
        </w:rPr>
        <w:t xml:space="preserve"> </w:t>
      </w:r>
      <w:r>
        <w:rPr>
          <w:i/>
        </w:rPr>
        <w:t>should</w:t>
      </w:r>
      <w:r>
        <w:rPr>
          <w:i/>
          <w:spacing w:val="-9"/>
        </w:rPr>
        <w:t xml:space="preserve"> </w:t>
      </w:r>
      <w:r>
        <w:rPr>
          <w:i/>
        </w:rPr>
        <w:t>be</w:t>
      </w:r>
      <w:r>
        <w:rPr>
          <w:i/>
          <w:spacing w:val="-10"/>
        </w:rPr>
        <w:t xml:space="preserve"> </w:t>
      </w:r>
      <w:r>
        <w:rPr>
          <w:i/>
        </w:rPr>
        <w:t>kept</w:t>
      </w:r>
      <w:r>
        <w:rPr>
          <w:i/>
          <w:spacing w:val="-13"/>
        </w:rPr>
        <w:t xml:space="preserve"> </w:t>
      </w:r>
      <w:r>
        <w:rPr>
          <w:i/>
        </w:rPr>
        <w:t>by</w:t>
      </w:r>
      <w:r>
        <w:rPr>
          <w:i/>
          <w:spacing w:val="-6"/>
        </w:rPr>
        <w:t xml:space="preserve"> </w:t>
      </w:r>
      <w:r>
        <w:rPr>
          <w:i/>
        </w:rPr>
        <w:t>the</w:t>
      </w:r>
      <w:r>
        <w:rPr>
          <w:i/>
          <w:spacing w:val="-13"/>
        </w:rPr>
        <w:t xml:space="preserve"> </w:t>
      </w:r>
      <w:r>
        <w:rPr>
          <w:i/>
        </w:rPr>
        <w:t>School</w:t>
      </w:r>
      <w:r>
        <w:rPr>
          <w:i/>
          <w:spacing w:val="-3"/>
        </w:rPr>
        <w:t xml:space="preserve"> </w:t>
      </w:r>
      <w:r>
        <w:rPr>
          <w:i/>
        </w:rPr>
        <w:t>and</w:t>
      </w:r>
      <w:r>
        <w:rPr>
          <w:i/>
          <w:spacing w:val="-11"/>
        </w:rPr>
        <w:t xml:space="preserve"> </w:t>
      </w:r>
      <w:r>
        <w:rPr>
          <w:i/>
        </w:rPr>
        <w:t>a</w:t>
      </w:r>
      <w:r>
        <w:rPr>
          <w:i/>
          <w:spacing w:val="-6"/>
        </w:rPr>
        <w:t xml:space="preserve"> </w:t>
      </w:r>
      <w:r>
        <w:rPr>
          <w:i/>
        </w:rPr>
        <w:t>copy</w:t>
      </w:r>
      <w:r>
        <w:rPr>
          <w:i/>
          <w:spacing w:val="-3"/>
        </w:rPr>
        <w:t xml:space="preserve"> </w:t>
      </w:r>
      <w:r>
        <w:rPr>
          <w:i/>
        </w:rPr>
        <w:t>provided</w:t>
      </w:r>
      <w:r>
        <w:rPr>
          <w:i/>
          <w:spacing w:val="-1"/>
        </w:rPr>
        <w:t xml:space="preserve"> </w:t>
      </w:r>
      <w:r>
        <w:rPr>
          <w:i/>
        </w:rPr>
        <w:t>to</w:t>
      </w:r>
      <w:r>
        <w:rPr>
          <w:i/>
          <w:spacing w:val="-8"/>
        </w:rPr>
        <w:t xml:space="preserve"> </w:t>
      </w:r>
      <w:r>
        <w:rPr>
          <w:i/>
        </w:rPr>
        <w:t>the</w:t>
      </w:r>
      <w:r>
        <w:rPr>
          <w:i/>
          <w:spacing w:val="-11"/>
        </w:rPr>
        <w:t xml:space="preserve"> </w:t>
      </w:r>
      <w:r>
        <w:rPr>
          <w:i/>
        </w:rPr>
        <w:t>student,</w:t>
      </w:r>
      <w:r>
        <w:rPr>
          <w:i/>
          <w:spacing w:val="-6"/>
        </w:rPr>
        <w:t xml:space="preserve"> </w:t>
      </w:r>
      <w:r>
        <w:rPr>
          <w:i/>
        </w:rPr>
        <w:t>supervisor</w:t>
      </w:r>
      <w:r>
        <w:rPr>
          <w:i/>
          <w:spacing w:val="-6"/>
        </w:rPr>
        <w:t xml:space="preserve"> </w:t>
      </w:r>
      <w:r>
        <w:rPr>
          <w:i/>
        </w:rPr>
        <w:t>and</w:t>
      </w:r>
      <w:r>
        <w:rPr>
          <w:i/>
          <w:spacing w:val="-6"/>
        </w:rPr>
        <w:t xml:space="preserve"> </w:t>
      </w:r>
      <w:r>
        <w:rPr>
          <w:i/>
        </w:rPr>
        <w:t>Director of Teaching &amp; Learning – it should not be circulated further.</w:t>
      </w:r>
    </w:p>
    <w:p w14:paraId="2C4FBABC" w14:textId="77777777" w:rsidR="00E11F6E" w:rsidRDefault="00E11F6E" w:rsidP="00E11F6E">
      <w:pPr>
        <w:spacing w:before="241" w:line="242" w:lineRule="auto"/>
        <w:ind w:left="67"/>
        <w:rPr>
          <w:i/>
        </w:rPr>
      </w:pPr>
      <w:r>
        <w:rPr>
          <w:i/>
        </w:rPr>
        <w:t>Only</w:t>
      </w:r>
      <w:r>
        <w:rPr>
          <w:i/>
          <w:spacing w:val="-6"/>
        </w:rPr>
        <w:t xml:space="preserve"> </w:t>
      </w:r>
      <w:r>
        <w:rPr>
          <w:i/>
        </w:rPr>
        <w:t>the</w:t>
      </w:r>
      <w:r>
        <w:rPr>
          <w:i/>
          <w:spacing w:val="-15"/>
        </w:rPr>
        <w:t xml:space="preserve"> </w:t>
      </w:r>
      <w:r>
        <w:rPr>
          <w:b/>
          <w:i/>
        </w:rPr>
        <w:t xml:space="preserve">outcome </w:t>
      </w:r>
      <w:r>
        <w:rPr>
          <w:i/>
        </w:rPr>
        <w:t>of</w:t>
      </w:r>
      <w:r>
        <w:rPr>
          <w:i/>
          <w:spacing w:val="-13"/>
        </w:rPr>
        <w:t xml:space="preserve"> </w:t>
      </w:r>
      <w:r>
        <w:rPr>
          <w:i/>
        </w:rPr>
        <w:t>the</w:t>
      </w:r>
      <w:r>
        <w:rPr>
          <w:i/>
          <w:spacing w:val="-15"/>
        </w:rPr>
        <w:t xml:space="preserve"> </w:t>
      </w:r>
      <w:r>
        <w:rPr>
          <w:i/>
        </w:rPr>
        <w:t>Confirmation</w:t>
      </w:r>
      <w:r>
        <w:rPr>
          <w:i/>
          <w:spacing w:val="-11"/>
        </w:rPr>
        <w:t xml:space="preserve"> </w:t>
      </w:r>
      <w:r>
        <w:rPr>
          <w:i/>
        </w:rPr>
        <w:t>Process</w:t>
      </w:r>
      <w:r>
        <w:rPr>
          <w:i/>
          <w:spacing w:val="-9"/>
        </w:rPr>
        <w:t xml:space="preserve"> </w:t>
      </w:r>
      <w:r>
        <w:rPr>
          <w:i/>
        </w:rPr>
        <w:t>should</w:t>
      </w:r>
      <w:r>
        <w:rPr>
          <w:i/>
          <w:spacing w:val="-11"/>
        </w:rPr>
        <w:t xml:space="preserve"> </w:t>
      </w:r>
      <w:r>
        <w:rPr>
          <w:i/>
        </w:rPr>
        <w:t>be</w:t>
      </w:r>
      <w:r>
        <w:rPr>
          <w:i/>
          <w:spacing w:val="-10"/>
        </w:rPr>
        <w:t xml:space="preserve"> </w:t>
      </w:r>
      <w:r>
        <w:rPr>
          <w:i/>
        </w:rPr>
        <w:t>communicated</w:t>
      </w:r>
      <w:r>
        <w:rPr>
          <w:i/>
          <w:spacing w:val="-5"/>
        </w:rPr>
        <w:t xml:space="preserve"> </w:t>
      </w:r>
      <w:r>
        <w:rPr>
          <w:i/>
        </w:rPr>
        <w:t>to</w:t>
      </w:r>
      <w:r>
        <w:rPr>
          <w:i/>
          <w:spacing w:val="-11"/>
        </w:rPr>
        <w:t xml:space="preserve"> </w:t>
      </w:r>
      <w:r>
        <w:rPr>
          <w:i/>
        </w:rPr>
        <w:t>Academic</w:t>
      </w:r>
      <w:r>
        <w:rPr>
          <w:i/>
          <w:spacing w:val="-13"/>
        </w:rPr>
        <w:t xml:space="preserve"> </w:t>
      </w:r>
      <w:r>
        <w:rPr>
          <w:i/>
        </w:rPr>
        <w:t>Registry</w:t>
      </w:r>
      <w:r>
        <w:rPr>
          <w:i/>
          <w:spacing w:val="-8"/>
        </w:rPr>
        <w:t xml:space="preserve"> </w:t>
      </w:r>
      <w:r>
        <w:rPr>
          <w:i/>
        </w:rPr>
        <w:t>by</w:t>
      </w:r>
      <w:r>
        <w:rPr>
          <w:i/>
          <w:spacing w:val="-4"/>
        </w:rPr>
        <w:t xml:space="preserve"> </w:t>
      </w:r>
      <w:r>
        <w:rPr>
          <w:i/>
        </w:rPr>
        <w:t>email</w:t>
      </w:r>
      <w:r>
        <w:rPr>
          <w:i/>
          <w:spacing w:val="-9"/>
        </w:rPr>
        <w:t xml:space="preserve"> </w:t>
      </w:r>
      <w:r>
        <w:rPr>
          <w:i/>
        </w:rPr>
        <w:t xml:space="preserve">to </w:t>
      </w:r>
      <w:hyperlink r:id="rId14">
        <w:r>
          <w:rPr>
            <w:i/>
            <w:color w:val="0000FF"/>
            <w:u w:val="single" w:color="0000FF"/>
          </w:rPr>
          <w:t>researchprogression@tcd.ie</w:t>
        </w:r>
      </w:hyperlink>
      <w:r>
        <w:rPr>
          <w:i/>
          <w:color w:val="0000FF"/>
        </w:rPr>
        <w:t xml:space="preserve"> </w:t>
      </w:r>
      <w:r>
        <w:rPr>
          <w:i/>
          <w:sz w:val="24"/>
        </w:rPr>
        <w:t>i</w:t>
      </w:r>
      <w:r>
        <w:rPr>
          <w:i/>
        </w:rPr>
        <w:t>n the format advised by Academic Registry.</w:t>
      </w:r>
    </w:p>
    <w:p w14:paraId="47324C16" w14:textId="77777777" w:rsidR="009E2874" w:rsidRDefault="009E2874"/>
    <w:sectPr w:rsidR="009E2874" w:rsidSect="00ED226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9BC5" w14:textId="77777777" w:rsidR="00E11F6E" w:rsidRDefault="00E11F6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7D44" w14:textId="77777777" w:rsidR="00E11F6E" w:rsidRDefault="00E11F6E">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0CC"/>
    <w:multiLevelType w:val="hybridMultilevel"/>
    <w:tmpl w:val="9C8E83C6"/>
    <w:lvl w:ilvl="0" w:tplc="D2E05F52">
      <w:start w:val="1"/>
      <w:numFmt w:val="lowerLetter"/>
      <w:lvlText w:val="%1)"/>
      <w:lvlJc w:val="left"/>
      <w:pPr>
        <w:ind w:left="516" w:hanging="356"/>
      </w:pPr>
      <w:rPr>
        <w:rFonts w:ascii="Calibri" w:eastAsia="Calibri" w:hAnsi="Calibri" w:cs="Calibri" w:hint="default"/>
        <w:b w:val="0"/>
        <w:bCs w:val="0"/>
        <w:i w:val="0"/>
        <w:iCs w:val="0"/>
        <w:spacing w:val="0"/>
        <w:w w:val="100"/>
        <w:sz w:val="24"/>
        <w:szCs w:val="24"/>
        <w:lang w:val="en-US" w:eastAsia="en-US" w:bidi="ar-SA"/>
      </w:rPr>
    </w:lvl>
    <w:lvl w:ilvl="1" w:tplc="4920C734">
      <w:numFmt w:val="bullet"/>
      <w:lvlText w:val="•"/>
      <w:lvlJc w:val="left"/>
      <w:pPr>
        <w:ind w:left="1149" w:hanging="356"/>
      </w:pPr>
      <w:rPr>
        <w:rFonts w:hint="default"/>
        <w:lang w:val="en-US" w:eastAsia="en-US" w:bidi="ar-SA"/>
      </w:rPr>
    </w:lvl>
    <w:lvl w:ilvl="2" w:tplc="A928F9BA">
      <w:numFmt w:val="bullet"/>
      <w:lvlText w:val="•"/>
      <w:lvlJc w:val="left"/>
      <w:pPr>
        <w:ind w:left="1779" w:hanging="356"/>
      </w:pPr>
      <w:rPr>
        <w:rFonts w:hint="default"/>
        <w:lang w:val="en-US" w:eastAsia="en-US" w:bidi="ar-SA"/>
      </w:rPr>
    </w:lvl>
    <w:lvl w:ilvl="3" w:tplc="FA70426A">
      <w:numFmt w:val="bullet"/>
      <w:lvlText w:val="•"/>
      <w:lvlJc w:val="left"/>
      <w:pPr>
        <w:ind w:left="2409" w:hanging="356"/>
      </w:pPr>
      <w:rPr>
        <w:rFonts w:hint="default"/>
        <w:lang w:val="en-US" w:eastAsia="en-US" w:bidi="ar-SA"/>
      </w:rPr>
    </w:lvl>
    <w:lvl w:ilvl="4" w:tplc="700C1CBC">
      <w:numFmt w:val="bullet"/>
      <w:lvlText w:val="•"/>
      <w:lvlJc w:val="left"/>
      <w:pPr>
        <w:ind w:left="3039" w:hanging="356"/>
      </w:pPr>
      <w:rPr>
        <w:rFonts w:hint="default"/>
        <w:lang w:val="en-US" w:eastAsia="en-US" w:bidi="ar-SA"/>
      </w:rPr>
    </w:lvl>
    <w:lvl w:ilvl="5" w:tplc="B9FC6B7C">
      <w:numFmt w:val="bullet"/>
      <w:lvlText w:val="•"/>
      <w:lvlJc w:val="left"/>
      <w:pPr>
        <w:ind w:left="3669" w:hanging="356"/>
      </w:pPr>
      <w:rPr>
        <w:rFonts w:hint="default"/>
        <w:lang w:val="en-US" w:eastAsia="en-US" w:bidi="ar-SA"/>
      </w:rPr>
    </w:lvl>
    <w:lvl w:ilvl="6" w:tplc="F072E19C">
      <w:numFmt w:val="bullet"/>
      <w:lvlText w:val="•"/>
      <w:lvlJc w:val="left"/>
      <w:pPr>
        <w:ind w:left="4299" w:hanging="356"/>
      </w:pPr>
      <w:rPr>
        <w:rFonts w:hint="default"/>
        <w:lang w:val="en-US" w:eastAsia="en-US" w:bidi="ar-SA"/>
      </w:rPr>
    </w:lvl>
    <w:lvl w:ilvl="7" w:tplc="CB783C86">
      <w:numFmt w:val="bullet"/>
      <w:lvlText w:val="•"/>
      <w:lvlJc w:val="left"/>
      <w:pPr>
        <w:ind w:left="4929" w:hanging="356"/>
      </w:pPr>
      <w:rPr>
        <w:rFonts w:hint="default"/>
        <w:lang w:val="en-US" w:eastAsia="en-US" w:bidi="ar-SA"/>
      </w:rPr>
    </w:lvl>
    <w:lvl w:ilvl="8" w:tplc="3802F60C">
      <w:numFmt w:val="bullet"/>
      <w:lvlText w:val="•"/>
      <w:lvlJc w:val="left"/>
      <w:pPr>
        <w:ind w:left="5559" w:hanging="356"/>
      </w:pPr>
      <w:rPr>
        <w:rFonts w:hint="default"/>
        <w:lang w:val="en-US" w:eastAsia="en-US" w:bidi="ar-SA"/>
      </w:rPr>
    </w:lvl>
  </w:abstractNum>
  <w:abstractNum w:abstractNumId="1" w15:restartNumberingAfterBreak="0">
    <w:nsid w:val="08F013C6"/>
    <w:multiLevelType w:val="hybridMultilevel"/>
    <w:tmpl w:val="9F667334"/>
    <w:lvl w:ilvl="0" w:tplc="256C1696">
      <w:start w:val="1"/>
      <w:numFmt w:val="decimal"/>
      <w:lvlText w:val="%1."/>
      <w:lvlJc w:val="left"/>
      <w:pPr>
        <w:ind w:left="883" w:hanging="358"/>
      </w:pPr>
      <w:rPr>
        <w:rFonts w:ascii="Calibri" w:eastAsia="Calibri" w:hAnsi="Calibri" w:cs="Calibri" w:hint="default"/>
        <w:b w:val="0"/>
        <w:bCs w:val="0"/>
        <w:i w:val="0"/>
        <w:iCs w:val="0"/>
        <w:color w:val="464646"/>
        <w:spacing w:val="-5"/>
        <w:w w:val="100"/>
        <w:sz w:val="22"/>
        <w:szCs w:val="22"/>
        <w:lang w:val="en-US" w:eastAsia="en-US" w:bidi="ar-SA"/>
      </w:rPr>
    </w:lvl>
    <w:lvl w:ilvl="1" w:tplc="C0F645B4">
      <w:numFmt w:val="bullet"/>
      <w:lvlText w:val="•"/>
      <w:lvlJc w:val="left"/>
      <w:pPr>
        <w:ind w:left="1856" w:hanging="358"/>
      </w:pPr>
      <w:rPr>
        <w:rFonts w:hint="default"/>
        <w:lang w:val="en-US" w:eastAsia="en-US" w:bidi="ar-SA"/>
      </w:rPr>
    </w:lvl>
    <w:lvl w:ilvl="2" w:tplc="9EB2C4AA">
      <w:numFmt w:val="bullet"/>
      <w:lvlText w:val="•"/>
      <w:lvlJc w:val="left"/>
      <w:pPr>
        <w:ind w:left="2833" w:hanging="358"/>
      </w:pPr>
      <w:rPr>
        <w:rFonts w:hint="default"/>
        <w:lang w:val="en-US" w:eastAsia="en-US" w:bidi="ar-SA"/>
      </w:rPr>
    </w:lvl>
    <w:lvl w:ilvl="3" w:tplc="58C863F8">
      <w:numFmt w:val="bullet"/>
      <w:lvlText w:val="•"/>
      <w:lvlJc w:val="left"/>
      <w:pPr>
        <w:ind w:left="3810" w:hanging="358"/>
      </w:pPr>
      <w:rPr>
        <w:rFonts w:hint="default"/>
        <w:lang w:val="en-US" w:eastAsia="en-US" w:bidi="ar-SA"/>
      </w:rPr>
    </w:lvl>
    <w:lvl w:ilvl="4" w:tplc="7CC871EA">
      <w:numFmt w:val="bullet"/>
      <w:lvlText w:val="•"/>
      <w:lvlJc w:val="left"/>
      <w:pPr>
        <w:ind w:left="4786" w:hanging="358"/>
      </w:pPr>
      <w:rPr>
        <w:rFonts w:hint="default"/>
        <w:lang w:val="en-US" w:eastAsia="en-US" w:bidi="ar-SA"/>
      </w:rPr>
    </w:lvl>
    <w:lvl w:ilvl="5" w:tplc="95F8F2AC">
      <w:numFmt w:val="bullet"/>
      <w:lvlText w:val="•"/>
      <w:lvlJc w:val="left"/>
      <w:pPr>
        <w:ind w:left="5763" w:hanging="358"/>
      </w:pPr>
      <w:rPr>
        <w:rFonts w:hint="default"/>
        <w:lang w:val="en-US" w:eastAsia="en-US" w:bidi="ar-SA"/>
      </w:rPr>
    </w:lvl>
    <w:lvl w:ilvl="6" w:tplc="79D8CA40">
      <w:numFmt w:val="bullet"/>
      <w:lvlText w:val="•"/>
      <w:lvlJc w:val="left"/>
      <w:pPr>
        <w:ind w:left="6740" w:hanging="358"/>
      </w:pPr>
      <w:rPr>
        <w:rFonts w:hint="default"/>
        <w:lang w:val="en-US" w:eastAsia="en-US" w:bidi="ar-SA"/>
      </w:rPr>
    </w:lvl>
    <w:lvl w:ilvl="7" w:tplc="ABCEAAB0">
      <w:numFmt w:val="bullet"/>
      <w:lvlText w:val="•"/>
      <w:lvlJc w:val="left"/>
      <w:pPr>
        <w:ind w:left="7716" w:hanging="358"/>
      </w:pPr>
      <w:rPr>
        <w:rFonts w:hint="default"/>
        <w:lang w:val="en-US" w:eastAsia="en-US" w:bidi="ar-SA"/>
      </w:rPr>
    </w:lvl>
    <w:lvl w:ilvl="8" w:tplc="8E96A704">
      <w:numFmt w:val="bullet"/>
      <w:lvlText w:val="•"/>
      <w:lvlJc w:val="left"/>
      <w:pPr>
        <w:ind w:left="8693" w:hanging="358"/>
      </w:pPr>
      <w:rPr>
        <w:rFonts w:hint="default"/>
        <w:lang w:val="en-US" w:eastAsia="en-US" w:bidi="ar-SA"/>
      </w:rPr>
    </w:lvl>
  </w:abstractNum>
  <w:abstractNum w:abstractNumId="2" w15:restartNumberingAfterBreak="0">
    <w:nsid w:val="0B5C6C09"/>
    <w:multiLevelType w:val="hybridMultilevel"/>
    <w:tmpl w:val="E2FC8A78"/>
    <w:lvl w:ilvl="0" w:tplc="B81CC208">
      <w:start w:val="1"/>
      <w:numFmt w:val="decimal"/>
      <w:lvlText w:val="%1."/>
      <w:lvlJc w:val="left"/>
      <w:pPr>
        <w:ind w:left="1387" w:hanging="358"/>
      </w:pPr>
      <w:rPr>
        <w:rFonts w:ascii="Calibri" w:eastAsia="Calibri" w:hAnsi="Calibri" w:cs="Calibri" w:hint="default"/>
        <w:b w:val="0"/>
        <w:bCs w:val="0"/>
        <w:i w:val="0"/>
        <w:iCs w:val="0"/>
        <w:spacing w:val="-5"/>
        <w:w w:val="100"/>
        <w:sz w:val="22"/>
        <w:szCs w:val="22"/>
        <w:lang w:val="en-US" w:eastAsia="en-US" w:bidi="ar-SA"/>
      </w:rPr>
    </w:lvl>
    <w:lvl w:ilvl="1" w:tplc="2DE2B9B4">
      <w:numFmt w:val="bullet"/>
      <w:lvlText w:val="•"/>
      <w:lvlJc w:val="left"/>
      <w:pPr>
        <w:ind w:left="2306" w:hanging="358"/>
      </w:pPr>
      <w:rPr>
        <w:rFonts w:hint="default"/>
        <w:lang w:val="en-US" w:eastAsia="en-US" w:bidi="ar-SA"/>
      </w:rPr>
    </w:lvl>
    <w:lvl w:ilvl="2" w:tplc="C0C2790C">
      <w:numFmt w:val="bullet"/>
      <w:lvlText w:val="•"/>
      <w:lvlJc w:val="left"/>
      <w:pPr>
        <w:ind w:left="3233" w:hanging="358"/>
      </w:pPr>
      <w:rPr>
        <w:rFonts w:hint="default"/>
        <w:lang w:val="en-US" w:eastAsia="en-US" w:bidi="ar-SA"/>
      </w:rPr>
    </w:lvl>
    <w:lvl w:ilvl="3" w:tplc="4A2AAC24">
      <w:numFmt w:val="bullet"/>
      <w:lvlText w:val="•"/>
      <w:lvlJc w:val="left"/>
      <w:pPr>
        <w:ind w:left="4160" w:hanging="358"/>
      </w:pPr>
      <w:rPr>
        <w:rFonts w:hint="default"/>
        <w:lang w:val="en-US" w:eastAsia="en-US" w:bidi="ar-SA"/>
      </w:rPr>
    </w:lvl>
    <w:lvl w:ilvl="4" w:tplc="7DE8C774">
      <w:numFmt w:val="bullet"/>
      <w:lvlText w:val="•"/>
      <w:lvlJc w:val="left"/>
      <w:pPr>
        <w:ind w:left="5086" w:hanging="358"/>
      </w:pPr>
      <w:rPr>
        <w:rFonts w:hint="default"/>
        <w:lang w:val="en-US" w:eastAsia="en-US" w:bidi="ar-SA"/>
      </w:rPr>
    </w:lvl>
    <w:lvl w:ilvl="5" w:tplc="697045EE">
      <w:numFmt w:val="bullet"/>
      <w:lvlText w:val="•"/>
      <w:lvlJc w:val="left"/>
      <w:pPr>
        <w:ind w:left="6013" w:hanging="358"/>
      </w:pPr>
      <w:rPr>
        <w:rFonts w:hint="default"/>
        <w:lang w:val="en-US" w:eastAsia="en-US" w:bidi="ar-SA"/>
      </w:rPr>
    </w:lvl>
    <w:lvl w:ilvl="6" w:tplc="2536F670">
      <w:numFmt w:val="bullet"/>
      <w:lvlText w:val="•"/>
      <w:lvlJc w:val="left"/>
      <w:pPr>
        <w:ind w:left="6940" w:hanging="358"/>
      </w:pPr>
      <w:rPr>
        <w:rFonts w:hint="default"/>
        <w:lang w:val="en-US" w:eastAsia="en-US" w:bidi="ar-SA"/>
      </w:rPr>
    </w:lvl>
    <w:lvl w:ilvl="7" w:tplc="E73451AE">
      <w:numFmt w:val="bullet"/>
      <w:lvlText w:val="•"/>
      <w:lvlJc w:val="left"/>
      <w:pPr>
        <w:ind w:left="7866" w:hanging="358"/>
      </w:pPr>
      <w:rPr>
        <w:rFonts w:hint="default"/>
        <w:lang w:val="en-US" w:eastAsia="en-US" w:bidi="ar-SA"/>
      </w:rPr>
    </w:lvl>
    <w:lvl w:ilvl="8" w:tplc="E59C2736">
      <w:numFmt w:val="bullet"/>
      <w:lvlText w:val="•"/>
      <w:lvlJc w:val="left"/>
      <w:pPr>
        <w:ind w:left="8793" w:hanging="358"/>
      </w:pPr>
      <w:rPr>
        <w:rFonts w:hint="default"/>
        <w:lang w:val="en-US" w:eastAsia="en-US" w:bidi="ar-SA"/>
      </w:rPr>
    </w:lvl>
  </w:abstractNum>
  <w:abstractNum w:abstractNumId="3" w15:restartNumberingAfterBreak="0">
    <w:nsid w:val="0CF82DB7"/>
    <w:multiLevelType w:val="hybridMultilevel"/>
    <w:tmpl w:val="10365D58"/>
    <w:lvl w:ilvl="0" w:tplc="7BA04976">
      <w:start w:val="1"/>
      <w:numFmt w:val="decimal"/>
      <w:lvlText w:val="%1."/>
      <w:lvlJc w:val="left"/>
      <w:pPr>
        <w:ind w:left="885" w:hanging="360"/>
      </w:pPr>
      <w:rPr>
        <w:rFonts w:hint="default"/>
        <w:spacing w:val="-4"/>
        <w:w w:val="100"/>
        <w:lang w:val="en-US" w:eastAsia="en-US" w:bidi="ar-SA"/>
      </w:rPr>
    </w:lvl>
    <w:lvl w:ilvl="1" w:tplc="A8DEC4FE">
      <w:numFmt w:val="bullet"/>
      <w:lvlText w:val="•"/>
      <w:lvlJc w:val="left"/>
      <w:pPr>
        <w:ind w:left="1856" w:hanging="360"/>
      </w:pPr>
      <w:rPr>
        <w:rFonts w:hint="default"/>
        <w:lang w:val="en-US" w:eastAsia="en-US" w:bidi="ar-SA"/>
      </w:rPr>
    </w:lvl>
    <w:lvl w:ilvl="2" w:tplc="EE283442">
      <w:numFmt w:val="bullet"/>
      <w:lvlText w:val="•"/>
      <w:lvlJc w:val="left"/>
      <w:pPr>
        <w:ind w:left="2833" w:hanging="360"/>
      </w:pPr>
      <w:rPr>
        <w:rFonts w:hint="default"/>
        <w:lang w:val="en-US" w:eastAsia="en-US" w:bidi="ar-SA"/>
      </w:rPr>
    </w:lvl>
    <w:lvl w:ilvl="3" w:tplc="1C184BB4">
      <w:numFmt w:val="bullet"/>
      <w:lvlText w:val="•"/>
      <w:lvlJc w:val="left"/>
      <w:pPr>
        <w:ind w:left="3810" w:hanging="360"/>
      </w:pPr>
      <w:rPr>
        <w:rFonts w:hint="default"/>
        <w:lang w:val="en-US" w:eastAsia="en-US" w:bidi="ar-SA"/>
      </w:rPr>
    </w:lvl>
    <w:lvl w:ilvl="4" w:tplc="CFDCD94E">
      <w:numFmt w:val="bullet"/>
      <w:lvlText w:val="•"/>
      <w:lvlJc w:val="left"/>
      <w:pPr>
        <w:ind w:left="4786" w:hanging="360"/>
      </w:pPr>
      <w:rPr>
        <w:rFonts w:hint="default"/>
        <w:lang w:val="en-US" w:eastAsia="en-US" w:bidi="ar-SA"/>
      </w:rPr>
    </w:lvl>
    <w:lvl w:ilvl="5" w:tplc="2144B24C">
      <w:numFmt w:val="bullet"/>
      <w:lvlText w:val="•"/>
      <w:lvlJc w:val="left"/>
      <w:pPr>
        <w:ind w:left="5763" w:hanging="360"/>
      </w:pPr>
      <w:rPr>
        <w:rFonts w:hint="default"/>
        <w:lang w:val="en-US" w:eastAsia="en-US" w:bidi="ar-SA"/>
      </w:rPr>
    </w:lvl>
    <w:lvl w:ilvl="6" w:tplc="B4D24B6C">
      <w:numFmt w:val="bullet"/>
      <w:lvlText w:val="•"/>
      <w:lvlJc w:val="left"/>
      <w:pPr>
        <w:ind w:left="6740" w:hanging="360"/>
      </w:pPr>
      <w:rPr>
        <w:rFonts w:hint="default"/>
        <w:lang w:val="en-US" w:eastAsia="en-US" w:bidi="ar-SA"/>
      </w:rPr>
    </w:lvl>
    <w:lvl w:ilvl="7" w:tplc="DD767F6E">
      <w:numFmt w:val="bullet"/>
      <w:lvlText w:val="•"/>
      <w:lvlJc w:val="left"/>
      <w:pPr>
        <w:ind w:left="7716" w:hanging="360"/>
      </w:pPr>
      <w:rPr>
        <w:rFonts w:hint="default"/>
        <w:lang w:val="en-US" w:eastAsia="en-US" w:bidi="ar-SA"/>
      </w:rPr>
    </w:lvl>
    <w:lvl w:ilvl="8" w:tplc="4294801C">
      <w:numFmt w:val="bullet"/>
      <w:lvlText w:val="•"/>
      <w:lvlJc w:val="left"/>
      <w:pPr>
        <w:ind w:left="8693" w:hanging="360"/>
      </w:pPr>
      <w:rPr>
        <w:rFonts w:hint="default"/>
        <w:lang w:val="en-US" w:eastAsia="en-US" w:bidi="ar-SA"/>
      </w:rPr>
    </w:lvl>
  </w:abstractNum>
  <w:abstractNum w:abstractNumId="4" w15:restartNumberingAfterBreak="0">
    <w:nsid w:val="0DB74C09"/>
    <w:multiLevelType w:val="hybridMultilevel"/>
    <w:tmpl w:val="99F6E7F0"/>
    <w:lvl w:ilvl="0" w:tplc="A4945588">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D340C9C8">
      <w:numFmt w:val="bullet"/>
      <w:lvlText w:val="•"/>
      <w:lvlJc w:val="left"/>
      <w:pPr>
        <w:ind w:left="1113" w:hanging="358"/>
      </w:pPr>
      <w:rPr>
        <w:rFonts w:hint="default"/>
        <w:lang w:val="en-US" w:eastAsia="en-US" w:bidi="ar-SA"/>
      </w:rPr>
    </w:lvl>
    <w:lvl w:ilvl="2" w:tplc="9DA8A380">
      <w:numFmt w:val="bullet"/>
      <w:lvlText w:val="•"/>
      <w:lvlJc w:val="left"/>
      <w:pPr>
        <w:ind w:left="1747" w:hanging="358"/>
      </w:pPr>
      <w:rPr>
        <w:rFonts w:hint="default"/>
        <w:lang w:val="en-US" w:eastAsia="en-US" w:bidi="ar-SA"/>
      </w:rPr>
    </w:lvl>
    <w:lvl w:ilvl="3" w:tplc="0526C152">
      <w:numFmt w:val="bullet"/>
      <w:lvlText w:val="•"/>
      <w:lvlJc w:val="left"/>
      <w:pPr>
        <w:ind w:left="2381" w:hanging="358"/>
      </w:pPr>
      <w:rPr>
        <w:rFonts w:hint="default"/>
        <w:lang w:val="en-US" w:eastAsia="en-US" w:bidi="ar-SA"/>
      </w:rPr>
    </w:lvl>
    <w:lvl w:ilvl="4" w:tplc="DE3C264C">
      <w:numFmt w:val="bullet"/>
      <w:lvlText w:val="•"/>
      <w:lvlJc w:val="left"/>
      <w:pPr>
        <w:ind w:left="3015" w:hanging="358"/>
      </w:pPr>
      <w:rPr>
        <w:rFonts w:hint="default"/>
        <w:lang w:val="en-US" w:eastAsia="en-US" w:bidi="ar-SA"/>
      </w:rPr>
    </w:lvl>
    <w:lvl w:ilvl="5" w:tplc="BEB83098">
      <w:numFmt w:val="bullet"/>
      <w:lvlText w:val="•"/>
      <w:lvlJc w:val="left"/>
      <w:pPr>
        <w:ind w:left="3649" w:hanging="358"/>
      </w:pPr>
      <w:rPr>
        <w:rFonts w:hint="default"/>
        <w:lang w:val="en-US" w:eastAsia="en-US" w:bidi="ar-SA"/>
      </w:rPr>
    </w:lvl>
    <w:lvl w:ilvl="6" w:tplc="BA84F2B0">
      <w:numFmt w:val="bullet"/>
      <w:lvlText w:val="•"/>
      <w:lvlJc w:val="left"/>
      <w:pPr>
        <w:ind w:left="4283" w:hanging="358"/>
      </w:pPr>
      <w:rPr>
        <w:rFonts w:hint="default"/>
        <w:lang w:val="en-US" w:eastAsia="en-US" w:bidi="ar-SA"/>
      </w:rPr>
    </w:lvl>
    <w:lvl w:ilvl="7" w:tplc="F992040C">
      <w:numFmt w:val="bullet"/>
      <w:lvlText w:val="•"/>
      <w:lvlJc w:val="left"/>
      <w:pPr>
        <w:ind w:left="4917" w:hanging="358"/>
      </w:pPr>
      <w:rPr>
        <w:rFonts w:hint="default"/>
        <w:lang w:val="en-US" w:eastAsia="en-US" w:bidi="ar-SA"/>
      </w:rPr>
    </w:lvl>
    <w:lvl w:ilvl="8" w:tplc="B6546560">
      <w:numFmt w:val="bullet"/>
      <w:lvlText w:val="•"/>
      <w:lvlJc w:val="left"/>
      <w:pPr>
        <w:ind w:left="5551" w:hanging="358"/>
      </w:pPr>
      <w:rPr>
        <w:rFonts w:hint="default"/>
        <w:lang w:val="en-US" w:eastAsia="en-US" w:bidi="ar-SA"/>
      </w:rPr>
    </w:lvl>
  </w:abstractNum>
  <w:abstractNum w:abstractNumId="5" w15:restartNumberingAfterBreak="0">
    <w:nsid w:val="16A85EEB"/>
    <w:multiLevelType w:val="hybridMultilevel"/>
    <w:tmpl w:val="47EA73FC"/>
    <w:lvl w:ilvl="0" w:tplc="25C8B830">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86CCB54E">
      <w:numFmt w:val="bullet"/>
      <w:lvlText w:val="•"/>
      <w:lvlJc w:val="left"/>
      <w:pPr>
        <w:ind w:left="1113" w:hanging="358"/>
      </w:pPr>
      <w:rPr>
        <w:rFonts w:hint="default"/>
        <w:lang w:val="en-US" w:eastAsia="en-US" w:bidi="ar-SA"/>
      </w:rPr>
    </w:lvl>
    <w:lvl w:ilvl="2" w:tplc="F550A526">
      <w:numFmt w:val="bullet"/>
      <w:lvlText w:val="•"/>
      <w:lvlJc w:val="left"/>
      <w:pPr>
        <w:ind w:left="1747" w:hanging="358"/>
      </w:pPr>
      <w:rPr>
        <w:rFonts w:hint="default"/>
        <w:lang w:val="en-US" w:eastAsia="en-US" w:bidi="ar-SA"/>
      </w:rPr>
    </w:lvl>
    <w:lvl w:ilvl="3" w:tplc="1084F5C8">
      <w:numFmt w:val="bullet"/>
      <w:lvlText w:val="•"/>
      <w:lvlJc w:val="left"/>
      <w:pPr>
        <w:ind w:left="2381" w:hanging="358"/>
      </w:pPr>
      <w:rPr>
        <w:rFonts w:hint="default"/>
        <w:lang w:val="en-US" w:eastAsia="en-US" w:bidi="ar-SA"/>
      </w:rPr>
    </w:lvl>
    <w:lvl w:ilvl="4" w:tplc="82F434EA">
      <w:numFmt w:val="bullet"/>
      <w:lvlText w:val="•"/>
      <w:lvlJc w:val="left"/>
      <w:pPr>
        <w:ind w:left="3015" w:hanging="358"/>
      </w:pPr>
      <w:rPr>
        <w:rFonts w:hint="default"/>
        <w:lang w:val="en-US" w:eastAsia="en-US" w:bidi="ar-SA"/>
      </w:rPr>
    </w:lvl>
    <w:lvl w:ilvl="5" w:tplc="7CD69354">
      <w:numFmt w:val="bullet"/>
      <w:lvlText w:val="•"/>
      <w:lvlJc w:val="left"/>
      <w:pPr>
        <w:ind w:left="3649" w:hanging="358"/>
      </w:pPr>
      <w:rPr>
        <w:rFonts w:hint="default"/>
        <w:lang w:val="en-US" w:eastAsia="en-US" w:bidi="ar-SA"/>
      </w:rPr>
    </w:lvl>
    <w:lvl w:ilvl="6" w:tplc="A0C29FCA">
      <w:numFmt w:val="bullet"/>
      <w:lvlText w:val="•"/>
      <w:lvlJc w:val="left"/>
      <w:pPr>
        <w:ind w:left="4283" w:hanging="358"/>
      </w:pPr>
      <w:rPr>
        <w:rFonts w:hint="default"/>
        <w:lang w:val="en-US" w:eastAsia="en-US" w:bidi="ar-SA"/>
      </w:rPr>
    </w:lvl>
    <w:lvl w:ilvl="7" w:tplc="7F045674">
      <w:numFmt w:val="bullet"/>
      <w:lvlText w:val="•"/>
      <w:lvlJc w:val="left"/>
      <w:pPr>
        <w:ind w:left="4917" w:hanging="358"/>
      </w:pPr>
      <w:rPr>
        <w:rFonts w:hint="default"/>
        <w:lang w:val="en-US" w:eastAsia="en-US" w:bidi="ar-SA"/>
      </w:rPr>
    </w:lvl>
    <w:lvl w:ilvl="8" w:tplc="246E16C2">
      <w:numFmt w:val="bullet"/>
      <w:lvlText w:val="•"/>
      <w:lvlJc w:val="left"/>
      <w:pPr>
        <w:ind w:left="5551" w:hanging="358"/>
      </w:pPr>
      <w:rPr>
        <w:rFonts w:hint="default"/>
        <w:lang w:val="en-US" w:eastAsia="en-US" w:bidi="ar-SA"/>
      </w:rPr>
    </w:lvl>
  </w:abstractNum>
  <w:abstractNum w:abstractNumId="6" w15:restartNumberingAfterBreak="0">
    <w:nsid w:val="1AA86643"/>
    <w:multiLevelType w:val="hybridMultilevel"/>
    <w:tmpl w:val="DB5250CE"/>
    <w:lvl w:ilvl="0" w:tplc="481021F2">
      <w:start w:val="1"/>
      <w:numFmt w:val="decimal"/>
      <w:lvlText w:val="%1."/>
      <w:lvlJc w:val="left"/>
      <w:pPr>
        <w:ind w:left="525" w:hanging="358"/>
      </w:pPr>
      <w:rPr>
        <w:rFonts w:ascii="Calibri" w:eastAsia="Calibri" w:hAnsi="Calibri" w:cs="Calibri" w:hint="default"/>
        <w:b w:val="0"/>
        <w:bCs w:val="0"/>
        <w:i w:val="0"/>
        <w:iCs w:val="0"/>
        <w:spacing w:val="-5"/>
        <w:w w:val="100"/>
        <w:sz w:val="22"/>
        <w:szCs w:val="22"/>
        <w:lang w:val="en-US" w:eastAsia="en-US" w:bidi="ar-SA"/>
      </w:rPr>
    </w:lvl>
    <w:lvl w:ilvl="1" w:tplc="BDCA7644">
      <w:numFmt w:val="bullet"/>
      <w:lvlText w:val="•"/>
      <w:lvlJc w:val="left"/>
      <w:pPr>
        <w:ind w:left="1212" w:hanging="154"/>
      </w:pPr>
      <w:rPr>
        <w:rFonts w:ascii="Calibri" w:eastAsia="Calibri" w:hAnsi="Calibri" w:cs="Calibri" w:hint="default"/>
        <w:b w:val="0"/>
        <w:bCs w:val="0"/>
        <w:i w:val="0"/>
        <w:iCs w:val="0"/>
        <w:spacing w:val="0"/>
        <w:w w:val="100"/>
        <w:sz w:val="22"/>
        <w:szCs w:val="22"/>
        <w:lang w:val="en-US" w:eastAsia="en-US" w:bidi="ar-SA"/>
      </w:rPr>
    </w:lvl>
    <w:lvl w:ilvl="2" w:tplc="A34868A0">
      <w:numFmt w:val="bullet"/>
      <w:lvlText w:val="•"/>
      <w:lvlJc w:val="left"/>
      <w:pPr>
        <w:ind w:left="2267" w:hanging="154"/>
      </w:pPr>
      <w:rPr>
        <w:rFonts w:hint="default"/>
        <w:lang w:val="en-US" w:eastAsia="en-US" w:bidi="ar-SA"/>
      </w:rPr>
    </w:lvl>
    <w:lvl w:ilvl="3" w:tplc="4814A0A6">
      <w:numFmt w:val="bullet"/>
      <w:lvlText w:val="•"/>
      <w:lvlJc w:val="left"/>
      <w:pPr>
        <w:ind w:left="3314" w:hanging="154"/>
      </w:pPr>
      <w:rPr>
        <w:rFonts w:hint="default"/>
        <w:lang w:val="en-US" w:eastAsia="en-US" w:bidi="ar-SA"/>
      </w:rPr>
    </w:lvl>
    <w:lvl w:ilvl="4" w:tplc="A5BA63A4">
      <w:numFmt w:val="bullet"/>
      <w:lvlText w:val="•"/>
      <w:lvlJc w:val="left"/>
      <w:pPr>
        <w:ind w:left="4362" w:hanging="154"/>
      </w:pPr>
      <w:rPr>
        <w:rFonts w:hint="default"/>
        <w:lang w:val="en-US" w:eastAsia="en-US" w:bidi="ar-SA"/>
      </w:rPr>
    </w:lvl>
    <w:lvl w:ilvl="5" w:tplc="257EDF3A">
      <w:numFmt w:val="bullet"/>
      <w:lvlText w:val="•"/>
      <w:lvlJc w:val="left"/>
      <w:pPr>
        <w:ind w:left="5409" w:hanging="154"/>
      </w:pPr>
      <w:rPr>
        <w:rFonts w:hint="default"/>
        <w:lang w:val="en-US" w:eastAsia="en-US" w:bidi="ar-SA"/>
      </w:rPr>
    </w:lvl>
    <w:lvl w:ilvl="6" w:tplc="6ACCA3D2">
      <w:numFmt w:val="bullet"/>
      <w:lvlText w:val="•"/>
      <w:lvlJc w:val="left"/>
      <w:pPr>
        <w:ind w:left="6457" w:hanging="154"/>
      </w:pPr>
      <w:rPr>
        <w:rFonts w:hint="default"/>
        <w:lang w:val="en-US" w:eastAsia="en-US" w:bidi="ar-SA"/>
      </w:rPr>
    </w:lvl>
    <w:lvl w:ilvl="7" w:tplc="2390AB72">
      <w:numFmt w:val="bullet"/>
      <w:lvlText w:val="•"/>
      <w:lvlJc w:val="left"/>
      <w:pPr>
        <w:ind w:left="7504" w:hanging="154"/>
      </w:pPr>
      <w:rPr>
        <w:rFonts w:hint="default"/>
        <w:lang w:val="en-US" w:eastAsia="en-US" w:bidi="ar-SA"/>
      </w:rPr>
    </w:lvl>
    <w:lvl w:ilvl="8" w:tplc="CFE41874">
      <w:numFmt w:val="bullet"/>
      <w:lvlText w:val="•"/>
      <w:lvlJc w:val="left"/>
      <w:pPr>
        <w:ind w:left="8551" w:hanging="154"/>
      </w:pPr>
      <w:rPr>
        <w:rFonts w:hint="default"/>
        <w:lang w:val="en-US" w:eastAsia="en-US" w:bidi="ar-SA"/>
      </w:rPr>
    </w:lvl>
  </w:abstractNum>
  <w:abstractNum w:abstractNumId="7" w15:restartNumberingAfterBreak="0">
    <w:nsid w:val="1BEE36AE"/>
    <w:multiLevelType w:val="hybridMultilevel"/>
    <w:tmpl w:val="BFB63B4C"/>
    <w:lvl w:ilvl="0" w:tplc="2190120E">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0C68522E">
      <w:numFmt w:val="bullet"/>
      <w:lvlText w:val="•"/>
      <w:lvlJc w:val="left"/>
      <w:pPr>
        <w:ind w:left="1113" w:hanging="358"/>
      </w:pPr>
      <w:rPr>
        <w:rFonts w:hint="default"/>
        <w:lang w:val="en-US" w:eastAsia="en-US" w:bidi="ar-SA"/>
      </w:rPr>
    </w:lvl>
    <w:lvl w:ilvl="2" w:tplc="2AB49800">
      <w:numFmt w:val="bullet"/>
      <w:lvlText w:val="•"/>
      <w:lvlJc w:val="left"/>
      <w:pPr>
        <w:ind w:left="1747" w:hanging="358"/>
      </w:pPr>
      <w:rPr>
        <w:rFonts w:hint="default"/>
        <w:lang w:val="en-US" w:eastAsia="en-US" w:bidi="ar-SA"/>
      </w:rPr>
    </w:lvl>
    <w:lvl w:ilvl="3" w:tplc="9D787D28">
      <w:numFmt w:val="bullet"/>
      <w:lvlText w:val="•"/>
      <w:lvlJc w:val="left"/>
      <w:pPr>
        <w:ind w:left="2381" w:hanging="358"/>
      </w:pPr>
      <w:rPr>
        <w:rFonts w:hint="default"/>
        <w:lang w:val="en-US" w:eastAsia="en-US" w:bidi="ar-SA"/>
      </w:rPr>
    </w:lvl>
    <w:lvl w:ilvl="4" w:tplc="D9B48864">
      <w:numFmt w:val="bullet"/>
      <w:lvlText w:val="•"/>
      <w:lvlJc w:val="left"/>
      <w:pPr>
        <w:ind w:left="3015" w:hanging="358"/>
      </w:pPr>
      <w:rPr>
        <w:rFonts w:hint="default"/>
        <w:lang w:val="en-US" w:eastAsia="en-US" w:bidi="ar-SA"/>
      </w:rPr>
    </w:lvl>
    <w:lvl w:ilvl="5" w:tplc="C7E63ABC">
      <w:numFmt w:val="bullet"/>
      <w:lvlText w:val="•"/>
      <w:lvlJc w:val="left"/>
      <w:pPr>
        <w:ind w:left="3649" w:hanging="358"/>
      </w:pPr>
      <w:rPr>
        <w:rFonts w:hint="default"/>
        <w:lang w:val="en-US" w:eastAsia="en-US" w:bidi="ar-SA"/>
      </w:rPr>
    </w:lvl>
    <w:lvl w:ilvl="6" w:tplc="A12A7262">
      <w:numFmt w:val="bullet"/>
      <w:lvlText w:val="•"/>
      <w:lvlJc w:val="left"/>
      <w:pPr>
        <w:ind w:left="4283" w:hanging="358"/>
      </w:pPr>
      <w:rPr>
        <w:rFonts w:hint="default"/>
        <w:lang w:val="en-US" w:eastAsia="en-US" w:bidi="ar-SA"/>
      </w:rPr>
    </w:lvl>
    <w:lvl w:ilvl="7" w:tplc="79DEBEFC">
      <w:numFmt w:val="bullet"/>
      <w:lvlText w:val="•"/>
      <w:lvlJc w:val="left"/>
      <w:pPr>
        <w:ind w:left="4917" w:hanging="358"/>
      </w:pPr>
      <w:rPr>
        <w:rFonts w:hint="default"/>
        <w:lang w:val="en-US" w:eastAsia="en-US" w:bidi="ar-SA"/>
      </w:rPr>
    </w:lvl>
    <w:lvl w:ilvl="8" w:tplc="43709C3C">
      <w:numFmt w:val="bullet"/>
      <w:lvlText w:val="•"/>
      <w:lvlJc w:val="left"/>
      <w:pPr>
        <w:ind w:left="5551" w:hanging="358"/>
      </w:pPr>
      <w:rPr>
        <w:rFonts w:hint="default"/>
        <w:lang w:val="en-US" w:eastAsia="en-US" w:bidi="ar-SA"/>
      </w:rPr>
    </w:lvl>
  </w:abstractNum>
  <w:abstractNum w:abstractNumId="8" w15:restartNumberingAfterBreak="0">
    <w:nsid w:val="26584405"/>
    <w:multiLevelType w:val="hybridMultilevel"/>
    <w:tmpl w:val="49DCD884"/>
    <w:lvl w:ilvl="0" w:tplc="CA466572">
      <w:numFmt w:val="bullet"/>
      <w:lvlText w:val="•"/>
      <w:lvlJc w:val="left"/>
      <w:pPr>
        <w:ind w:left="885" w:hanging="156"/>
      </w:pPr>
      <w:rPr>
        <w:rFonts w:ascii="Calibri" w:eastAsia="Calibri" w:hAnsi="Calibri" w:cs="Calibri" w:hint="default"/>
        <w:b w:val="0"/>
        <w:bCs w:val="0"/>
        <w:i w:val="0"/>
        <w:iCs w:val="0"/>
        <w:spacing w:val="0"/>
        <w:w w:val="100"/>
        <w:sz w:val="22"/>
        <w:szCs w:val="22"/>
        <w:lang w:val="en-US" w:eastAsia="en-US" w:bidi="ar-SA"/>
      </w:rPr>
    </w:lvl>
    <w:lvl w:ilvl="1" w:tplc="4FD28A42">
      <w:numFmt w:val="bullet"/>
      <w:lvlText w:val="•"/>
      <w:lvlJc w:val="left"/>
      <w:pPr>
        <w:ind w:left="1856" w:hanging="156"/>
      </w:pPr>
      <w:rPr>
        <w:rFonts w:hint="default"/>
        <w:lang w:val="en-US" w:eastAsia="en-US" w:bidi="ar-SA"/>
      </w:rPr>
    </w:lvl>
    <w:lvl w:ilvl="2" w:tplc="8B20C602">
      <w:numFmt w:val="bullet"/>
      <w:lvlText w:val="•"/>
      <w:lvlJc w:val="left"/>
      <w:pPr>
        <w:ind w:left="2833" w:hanging="156"/>
      </w:pPr>
      <w:rPr>
        <w:rFonts w:hint="default"/>
        <w:lang w:val="en-US" w:eastAsia="en-US" w:bidi="ar-SA"/>
      </w:rPr>
    </w:lvl>
    <w:lvl w:ilvl="3" w:tplc="AEDCDE10">
      <w:numFmt w:val="bullet"/>
      <w:lvlText w:val="•"/>
      <w:lvlJc w:val="left"/>
      <w:pPr>
        <w:ind w:left="3810" w:hanging="156"/>
      </w:pPr>
      <w:rPr>
        <w:rFonts w:hint="default"/>
        <w:lang w:val="en-US" w:eastAsia="en-US" w:bidi="ar-SA"/>
      </w:rPr>
    </w:lvl>
    <w:lvl w:ilvl="4" w:tplc="BBDC8456">
      <w:numFmt w:val="bullet"/>
      <w:lvlText w:val="•"/>
      <w:lvlJc w:val="left"/>
      <w:pPr>
        <w:ind w:left="4786" w:hanging="156"/>
      </w:pPr>
      <w:rPr>
        <w:rFonts w:hint="default"/>
        <w:lang w:val="en-US" w:eastAsia="en-US" w:bidi="ar-SA"/>
      </w:rPr>
    </w:lvl>
    <w:lvl w:ilvl="5" w:tplc="61F20F0E">
      <w:numFmt w:val="bullet"/>
      <w:lvlText w:val="•"/>
      <w:lvlJc w:val="left"/>
      <w:pPr>
        <w:ind w:left="5763" w:hanging="156"/>
      </w:pPr>
      <w:rPr>
        <w:rFonts w:hint="default"/>
        <w:lang w:val="en-US" w:eastAsia="en-US" w:bidi="ar-SA"/>
      </w:rPr>
    </w:lvl>
    <w:lvl w:ilvl="6" w:tplc="E5046734">
      <w:numFmt w:val="bullet"/>
      <w:lvlText w:val="•"/>
      <w:lvlJc w:val="left"/>
      <w:pPr>
        <w:ind w:left="6740" w:hanging="156"/>
      </w:pPr>
      <w:rPr>
        <w:rFonts w:hint="default"/>
        <w:lang w:val="en-US" w:eastAsia="en-US" w:bidi="ar-SA"/>
      </w:rPr>
    </w:lvl>
    <w:lvl w:ilvl="7" w:tplc="C766268E">
      <w:numFmt w:val="bullet"/>
      <w:lvlText w:val="•"/>
      <w:lvlJc w:val="left"/>
      <w:pPr>
        <w:ind w:left="7716" w:hanging="156"/>
      </w:pPr>
      <w:rPr>
        <w:rFonts w:hint="default"/>
        <w:lang w:val="en-US" w:eastAsia="en-US" w:bidi="ar-SA"/>
      </w:rPr>
    </w:lvl>
    <w:lvl w:ilvl="8" w:tplc="69881A16">
      <w:numFmt w:val="bullet"/>
      <w:lvlText w:val="•"/>
      <w:lvlJc w:val="left"/>
      <w:pPr>
        <w:ind w:left="8693" w:hanging="156"/>
      </w:pPr>
      <w:rPr>
        <w:rFonts w:hint="default"/>
        <w:lang w:val="en-US" w:eastAsia="en-US" w:bidi="ar-SA"/>
      </w:rPr>
    </w:lvl>
  </w:abstractNum>
  <w:abstractNum w:abstractNumId="9" w15:restartNumberingAfterBreak="0">
    <w:nsid w:val="265C45BE"/>
    <w:multiLevelType w:val="hybridMultilevel"/>
    <w:tmpl w:val="7532735E"/>
    <w:lvl w:ilvl="0" w:tplc="6824B126">
      <w:start w:val="1"/>
      <w:numFmt w:val="decimal"/>
      <w:lvlText w:val="%1."/>
      <w:lvlJc w:val="left"/>
      <w:pPr>
        <w:ind w:left="837" w:hanging="361"/>
      </w:pPr>
      <w:rPr>
        <w:rFonts w:ascii="Calibri" w:eastAsia="Calibri" w:hAnsi="Calibri" w:cs="Calibri" w:hint="default"/>
        <w:b w:val="0"/>
        <w:bCs w:val="0"/>
        <w:i w:val="0"/>
        <w:iCs w:val="0"/>
        <w:spacing w:val="-2"/>
        <w:w w:val="100"/>
        <w:sz w:val="24"/>
        <w:szCs w:val="24"/>
        <w:lang w:val="en-US" w:eastAsia="en-US" w:bidi="ar-SA"/>
      </w:rPr>
    </w:lvl>
    <w:lvl w:ilvl="1" w:tplc="86E4755C">
      <w:numFmt w:val="bullet"/>
      <w:lvlText w:val="•"/>
      <w:lvlJc w:val="left"/>
      <w:pPr>
        <w:ind w:left="1804" w:hanging="361"/>
      </w:pPr>
      <w:rPr>
        <w:rFonts w:hint="default"/>
        <w:lang w:val="en-US" w:eastAsia="en-US" w:bidi="ar-SA"/>
      </w:rPr>
    </w:lvl>
    <w:lvl w:ilvl="2" w:tplc="E738FAAA">
      <w:numFmt w:val="bullet"/>
      <w:lvlText w:val="•"/>
      <w:lvlJc w:val="left"/>
      <w:pPr>
        <w:ind w:left="2768" w:hanging="361"/>
      </w:pPr>
      <w:rPr>
        <w:rFonts w:hint="default"/>
        <w:lang w:val="en-US" w:eastAsia="en-US" w:bidi="ar-SA"/>
      </w:rPr>
    </w:lvl>
    <w:lvl w:ilvl="3" w:tplc="D9809DEE">
      <w:numFmt w:val="bullet"/>
      <w:lvlText w:val="•"/>
      <w:lvlJc w:val="left"/>
      <w:pPr>
        <w:ind w:left="3732" w:hanging="361"/>
      </w:pPr>
      <w:rPr>
        <w:rFonts w:hint="default"/>
        <w:lang w:val="en-US" w:eastAsia="en-US" w:bidi="ar-SA"/>
      </w:rPr>
    </w:lvl>
    <w:lvl w:ilvl="4" w:tplc="4112CBA8">
      <w:numFmt w:val="bullet"/>
      <w:lvlText w:val="•"/>
      <w:lvlJc w:val="left"/>
      <w:pPr>
        <w:ind w:left="4696" w:hanging="361"/>
      </w:pPr>
      <w:rPr>
        <w:rFonts w:hint="default"/>
        <w:lang w:val="en-US" w:eastAsia="en-US" w:bidi="ar-SA"/>
      </w:rPr>
    </w:lvl>
    <w:lvl w:ilvl="5" w:tplc="7B723C64">
      <w:numFmt w:val="bullet"/>
      <w:lvlText w:val="•"/>
      <w:lvlJc w:val="left"/>
      <w:pPr>
        <w:ind w:left="5660" w:hanging="361"/>
      </w:pPr>
      <w:rPr>
        <w:rFonts w:hint="default"/>
        <w:lang w:val="en-US" w:eastAsia="en-US" w:bidi="ar-SA"/>
      </w:rPr>
    </w:lvl>
    <w:lvl w:ilvl="6" w:tplc="15A260F4">
      <w:numFmt w:val="bullet"/>
      <w:lvlText w:val="•"/>
      <w:lvlJc w:val="left"/>
      <w:pPr>
        <w:ind w:left="6624" w:hanging="361"/>
      </w:pPr>
      <w:rPr>
        <w:rFonts w:hint="default"/>
        <w:lang w:val="en-US" w:eastAsia="en-US" w:bidi="ar-SA"/>
      </w:rPr>
    </w:lvl>
    <w:lvl w:ilvl="7" w:tplc="C5640970">
      <w:numFmt w:val="bullet"/>
      <w:lvlText w:val="•"/>
      <w:lvlJc w:val="left"/>
      <w:pPr>
        <w:ind w:left="7588" w:hanging="361"/>
      </w:pPr>
      <w:rPr>
        <w:rFonts w:hint="default"/>
        <w:lang w:val="en-US" w:eastAsia="en-US" w:bidi="ar-SA"/>
      </w:rPr>
    </w:lvl>
    <w:lvl w:ilvl="8" w:tplc="53C62E2E">
      <w:numFmt w:val="bullet"/>
      <w:lvlText w:val="•"/>
      <w:lvlJc w:val="left"/>
      <w:pPr>
        <w:ind w:left="8552" w:hanging="361"/>
      </w:pPr>
      <w:rPr>
        <w:rFonts w:hint="default"/>
        <w:lang w:val="en-US" w:eastAsia="en-US" w:bidi="ar-SA"/>
      </w:rPr>
    </w:lvl>
  </w:abstractNum>
  <w:abstractNum w:abstractNumId="10" w15:restartNumberingAfterBreak="0">
    <w:nsid w:val="28D35DDF"/>
    <w:multiLevelType w:val="hybridMultilevel"/>
    <w:tmpl w:val="DC66E2CE"/>
    <w:lvl w:ilvl="0" w:tplc="86341152">
      <w:start w:val="1"/>
      <w:numFmt w:val="lowerLetter"/>
      <w:lvlText w:val="%1)"/>
      <w:lvlJc w:val="left"/>
      <w:pPr>
        <w:ind w:left="520" w:hanging="356"/>
      </w:pPr>
      <w:rPr>
        <w:rFonts w:ascii="Calibri" w:eastAsia="Calibri" w:hAnsi="Calibri" w:cs="Calibri" w:hint="default"/>
        <w:b w:val="0"/>
        <w:bCs w:val="0"/>
        <w:i w:val="0"/>
        <w:iCs w:val="0"/>
        <w:spacing w:val="0"/>
        <w:w w:val="100"/>
        <w:sz w:val="24"/>
        <w:szCs w:val="24"/>
        <w:lang w:val="en-US" w:eastAsia="en-US" w:bidi="ar-SA"/>
      </w:rPr>
    </w:lvl>
    <w:lvl w:ilvl="1" w:tplc="E8FEE558">
      <w:numFmt w:val="bullet"/>
      <w:lvlText w:val="•"/>
      <w:lvlJc w:val="left"/>
      <w:pPr>
        <w:ind w:left="1149" w:hanging="356"/>
      </w:pPr>
      <w:rPr>
        <w:rFonts w:hint="default"/>
        <w:lang w:val="en-US" w:eastAsia="en-US" w:bidi="ar-SA"/>
      </w:rPr>
    </w:lvl>
    <w:lvl w:ilvl="2" w:tplc="0644AE42">
      <w:numFmt w:val="bullet"/>
      <w:lvlText w:val="•"/>
      <w:lvlJc w:val="left"/>
      <w:pPr>
        <w:ind w:left="1779" w:hanging="356"/>
      </w:pPr>
      <w:rPr>
        <w:rFonts w:hint="default"/>
        <w:lang w:val="en-US" w:eastAsia="en-US" w:bidi="ar-SA"/>
      </w:rPr>
    </w:lvl>
    <w:lvl w:ilvl="3" w:tplc="BF406F32">
      <w:numFmt w:val="bullet"/>
      <w:lvlText w:val="•"/>
      <w:lvlJc w:val="left"/>
      <w:pPr>
        <w:ind w:left="2409" w:hanging="356"/>
      </w:pPr>
      <w:rPr>
        <w:rFonts w:hint="default"/>
        <w:lang w:val="en-US" w:eastAsia="en-US" w:bidi="ar-SA"/>
      </w:rPr>
    </w:lvl>
    <w:lvl w:ilvl="4" w:tplc="54080836">
      <w:numFmt w:val="bullet"/>
      <w:lvlText w:val="•"/>
      <w:lvlJc w:val="left"/>
      <w:pPr>
        <w:ind w:left="3039" w:hanging="356"/>
      </w:pPr>
      <w:rPr>
        <w:rFonts w:hint="default"/>
        <w:lang w:val="en-US" w:eastAsia="en-US" w:bidi="ar-SA"/>
      </w:rPr>
    </w:lvl>
    <w:lvl w:ilvl="5" w:tplc="788647FE">
      <w:numFmt w:val="bullet"/>
      <w:lvlText w:val="•"/>
      <w:lvlJc w:val="left"/>
      <w:pPr>
        <w:ind w:left="3669" w:hanging="356"/>
      </w:pPr>
      <w:rPr>
        <w:rFonts w:hint="default"/>
        <w:lang w:val="en-US" w:eastAsia="en-US" w:bidi="ar-SA"/>
      </w:rPr>
    </w:lvl>
    <w:lvl w:ilvl="6" w:tplc="3F6809A2">
      <w:numFmt w:val="bullet"/>
      <w:lvlText w:val="•"/>
      <w:lvlJc w:val="left"/>
      <w:pPr>
        <w:ind w:left="4299" w:hanging="356"/>
      </w:pPr>
      <w:rPr>
        <w:rFonts w:hint="default"/>
        <w:lang w:val="en-US" w:eastAsia="en-US" w:bidi="ar-SA"/>
      </w:rPr>
    </w:lvl>
    <w:lvl w:ilvl="7" w:tplc="0F348DF4">
      <w:numFmt w:val="bullet"/>
      <w:lvlText w:val="•"/>
      <w:lvlJc w:val="left"/>
      <w:pPr>
        <w:ind w:left="4929" w:hanging="356"/>
      </w:pPr>
      <w:rPr>
        <w:rFonts w:hint="default"/>
        <w:lang w:val="en-US" w:eastAsia="en-US" w:bidi="ar-SA"/>
      </w:rPr>
    </w:lvl>
    <w:lvl w:ilvl="8" w:tplc="56FA1494">
      <w:numFmt w:val="bullet"/>
      <w:lvlText w:val="•"/>
      <w:lvlJc w:val="left"/>
      <w:pPr>
        <w:ind w:left="5559" w:hanging="356"/>
      </w:pPr>
      <w:rPr>
        <w:rFonts w:hint="default"/>
        <w:lang w:val="en-US" w:eastAsia="en-US" w:bidi="ar-SA"/>
      </w:rPr>
    </w:lvl>
  </w:abstractNum>
  <w:abstractNum w:abstractNumId="11" w15:restartNumberingAfterBreak="0">
    <w:nsid w:val="297516DD"/>
    <w:multiLevelType w:val="hybridMultilevel"/>
    <w:tmpl w:val="A010F024"/>
    <w:lvl w:ilvl="0" w:tplc="56D8F480">
      <w:start w:val="1"/>
      <w:numFmt w:val="lowerLetter"/>
      <w:lvlText w:val="%1)"/>
      <w:lvlJc w:val="left"/>
      <w:pPr>
        <w:ind w:left="498" w:hanging="360"/>
      </w:pPr>
      <w:rPr>
        <w:rFonts w:ascii="Calibri" w:eastAsia="Calibri" w:hAnsi="Calibri" w:cs="Calibri" w:hint="default"/>
        <w:b/>
        <w:bCs/>
        <w:i w:val="0"/>
        <w:iCs w:val="0"/>
        <w:color w:val="365F91"/>
        <w:spacing w:val="-1"/>
        <w:w w:val="100"/>
        <w:sz w:val="24"/>
        <w:szCs w:val="24"/>
        <w:lang w:val="en-US" w:eastAsia="en-US" w:bidi="ar-SA"/>
      </w:rPr>
    </w:lvl>
    <w:lvl w:ilvl="1" w:tplc="5D7830DC">
      <w:start w:val="1"/>
      <w:numFmt w:val="lowerRoman"/>
      <w:lvlText w:val="%2."/>
      <w:lvlJc w:val="left"/>
      <w:pPr>
        <w:ind w:left="1269" w:hanging="471"/>
      </w:pPr>
      <w:rPr>
        <w:rFonts w:ascii="Calibri" w:eastAsia="Calibri" w:hAnsi="Calibri" w:cs="Calibri" w:hint="default"/>
        <w:b w:val="0"/>
        <w:bCs w:val="0"/>
        <w:i w:val="0"/>
        <w:iCs w:val="0"/>
        <w:color w:val="365F91"/>
        <w:spacing w:val="-1"/>
        <w:w w:val="100"/>
        <w:sz w:val="24"/>
        <w:szCs w:val="24"/>
        <w:lang w:val="en-US" w:eastAsia="en-US" w:bidi="ar-SA"/>
      </w:rPr>
    </w:lvl>
    <w:lvl w:ilvl="2" w:tplc="C6E6DE38">
      <w:numFmt w:val="bullet"/>
      <w:lvlText w:val=""/>
      <w:lvlJc w:val="left"/>
      <w:pPr>
        <w:ind w:left="1559" w:hanging="360"/>
      </w:pPr>
      <w:rPr>
        <w:rFonts w:ascii="Symbol" w:eastAsia="Symbol" w:hAnsi="Symbol" w:cs="Symbol" w:hint="default"/>
        <w:b w:val="0"/>
        <w:bCs w:val="0"/>
        <w:i w:val="0"/>
        <w:iCs w:val="0"/>
        <w:spacing w:val="0"/>
        <w:w w:val="100"/>
        <w:sz w:val="24"/>
        <w:szCs w:val="24"/>
        <w:lang w:val="en-US" w:eastAsia="en-US" w:bidi="ar-SA"/>
      </w:rPr>
    </w:lvl>
    <w:lvl w:ilvl="3" w:tplc="CD0E25C0">
      <w:numFmt w:val="bullet"/>
      <w:lvlText w:val="•"/>
      <w:lvlJc w:val="left"/>
      <w:pPr>
        <w:ind w:left="2604" w:hanging="360"/>
      </w:pPr>
      <w:rPr>
        <w:rFonts w:hint="default"/>
        <w:lang w:val="en-US" w:eastAsia="en-US" w:bidi="ar-SA"/>
      </w:rPr>
    </w:lvl>
    <w:lvl w:ilvl="4" w:tplc="B360138C">
      <w:numFmt w:val="bullet"/>
      <w:lvlText w:val="•"/>
      <w:lvlJc w:val="left"/>
      <w:pPr>
        <w:ind w:left="3648" w:hanging="360"/>
      </w:pPr>
      <w:rPr>
        <w:rFonts w:hint="default"/>
        <w:lang w:val="en-US" w:eastAsia="en-US" w:bidi="ar-SA"/>
      </w:rPr>
    </w:lvl>
    <w:lvl w:ilvl="5" w:tplc="1DF8159C">
      <w:numFmt w:val="bullet"/>
      <w:lvlText w:val="•"/>
      <w:lvlJc w:val="left"/>
      <w:pPr>
        <w:ind w:left="4693" w:hanging="360"/>
      </w:pPr>
      <w:rPr>
        <w:rFonts w:hint="default"/>
        <w:lang w:val="en-US" w:eastAsia="en-US" w:bidi="ar-SA"/>
      </w:rPr>
    </w:lvl>
    <w:lvl w:ilvl="6" w:tplc="6D582EF8">
      <w:numFmt w:val="bullet"/>
      <w:lvlText w:val="•"/>
      <w:lvlJc w:val="left"/>
      <w:pPr>
        <w:ind w:left="5737" w:hanging="360"/>
      </w:pPr>
      <w:rPr>
        <w:rFonts w:hint="default"/>
        <w:lang w:val="en-US" w:eastAsia="en-US" w:bidi="ar-SA"/>
      </w:rPr>
    </w:lvl>
    <w:lvl w:ilvl="7" w:tplc="3D5A2134">
      <w:numFmt w:val="bullet"/>
      <w:lvlText w:val="•"/>
      <w:lvlJc w:val="left"/>
      <w:pPr>
        <w:ind w:left="6782" w:hanging="360"/>
      </w:pPr>
      <w:rPr>
        <w:rFonts w:hint="default"/>
        <w:lang w:val="en-US" w:eastAsia="en-US" w:bidi="ar-SA"/>
      </w:rPr>
    </w:lvl>
    <w:lvl w:ilvl="8" w:tplc="1040C09E">
      <w:numFmt w:val="bullet"/>
      <w:lvlText w:val="•"/>
      <w:lvlJc w:val="left"/>
      <w:pPr>
        <w:ind w:left="7826" w:hanging="360"/>
      </w:pPr>
      <w:rPr>
        <w:rFonts w:hint="default"/>
        <w:lang w:val="en-US" w:eastAsia="en-US" w:bidi="ar-SA"/>
      </w:rPr>
    </w:lvl>
  </w:abstractNum>
  <w:abstractNum w:abstractNumId="12" w15:restartNumberingAfterBreak="0">
    <w:nsid w:val="2CC0073D"/>
    <w:multiLevelType w:val="hybridMultilevel"/>
    <w:tmpl w:val="CC6E38AE"/>
    <w:lvl w:ilvl="0" w:tplc="C238719C">
      <w:start w:val="1"/>
      <w:numFmt w:val="decimal"/>
      <w:lvlText w:val="%1."/>
      <w:lvlJc w:val="left"/>
      <w:pPr>
        <w:ind w:left="381" w:hanging="216"/>
      </w:pPr>
      <w:rPr>
        <w:rFonts w:ascii="Calibri" w:eastAsia="Calibri" w:hAnsi="Calibri" w:cs="Calibri" w:hint="default"/>
        <w:b/>
        <w:bCs/>
        <w:i w:val="0"/>
        <w:iCs w:val="0"/>
        <w:spacing w:val="-4"/>
        <w:w w:val="100"/>
        <w:sz w:val="22"/>
        <w:szCs w:val="22"/>
        <w:lang w:val="en-US" w:eastAsia="en-US" w:bidi="ar-SA"/>
      </w:rPr>
    </w:lvl>
    <w:lvl w:ilvl="1" w:tplc="03A66404">
      <w:start w:val="1"/>
      <w:numFmt w:val="decimal"/>
      <w:lvlText w:val="%2)"/>
      <w:lvlJc w:val="left"/>
      <w:pPr>
        <w:ind w:left="1022" w:hanging="356"/>
      </w:pPr>
      <w:rPr>
        <w:rFonts w:ascii="Calibri" w:eastAsia="Calibri" w:hAnsi="Calibri" w:cs="Calibri" w:hint="default"/>
        <w:b w:val="0"/>
        <w:bCs w:val="0"/>
        <w:i w:val="0"/>
        <w:iCs w:val="0"/>
        <w:spacing w:val="-4"/>
        <w:w w:val="100"/>
        <w:sz w:val="22"/>
        <w:szCs w:val="22"/>
        <w:lang w:val="en-US" w:eastAsia="en-US" w:bidi="ar-SA"/>
      </w:rPr>
    </w:lvl>
    <w:lvl w:ilvl="2" w:tplc="8AB83E2A">
      <w:start w:val="1"/>
      <w:numFmt w:val="decimal"/>
      <w:lvlText w:val="%3."/>
      <w:lvlJc w:val="left"/>
      <w:pPr>
        <w:ind w:left="1299" w:hanging="432"/>
      </w:pPr>
      <w:rPr>
        <w:rFonts w:ascii="Calibri" w:eastAsia="Calibri" w:hAnsi="Calibri" w:cs="Calibri" w:hint="default"/>
        <w:b w:val="0"/>
        <w:bCs w:val="0"/>
        <w:i w:val="0"/>
        <w:iCs w:val="0"/>
        <w:spacing w:val="-3"/>
        <w:w w:val="90"/>
        <w:sz w:val="20"/>
        <w:szCs w:val="20"/>
        <w:lang w:val="en-US" w:eastAsia="en-US" w:bidi="ar-SA"/>
      </w:rPr>
    </w:lvl>
    <w:lvl w:ilvl="3" w:tplc="6274896E">
      <w:numFmt w:val="bullet"/>
      <w:lvlText w:val="•"/>
      <w:lvlJc w:val="left"/>
      <w:pPr>
        <w:ind w:left="2432" w:hanging="432"/>
      </w:pPr>
      <w:rPr>
        <w:rFonts w:hint="default"/>
        <w:lang w:val="en-US" w:eastAsia="en-US" w:bidi="ar-SA"/>
      </w:rPr>
    </w:lvl>
    <w:lvl w:ilvl="4" w:tplc="A0F441DC">
      <w:numFmt w:val="bullet"/>
      <w:lvlText w:val="•"/>
      <w:lvlJc w:val="left"/>
      <w:pPr>
        <w:ind w:left="3565" w:hanging="432"/>
      </w:pPr>
      <w:rPr>
        <w:rFonts w:hint="default"/>
        <w:lang w:val="en-US" w:eastAsia="en-US" w:bidi="ar-SA"/>
      </w:rPr>
    </w:lvl>
    <w:lvl w:ilvl="5" w:tplc="F362B684">
      <w:numFmt w:val="bullet"/>
      <w:lvlText w:val="•"/>
      <w:lvlJc w:val="left"/>
      <w:pPr>
        <w:ind w:left="4698" w:hanging="432"/>
      </w:pPr>
      <w:rPr>
        <w:rFonts w:hint="default"/>
        <w:lang w:val="en-US" w:eastAsia="en-US" w:bidi="ar-SA"/>
      </w:rPr>
    </w:lvl>
    <w:lvl w:ilvl="6" w:tplc="90B8905C">
      <w:numFmt w:val="bullet"/>
      <w:lvlText w:val="•"/>
      <w:lvlJc w:val="left"/>
      <w:pPr>
        <w:ind w:left="5831" w:hanging="432"/>
      </w:pPr>
      <w:rPr>
        <w:rFonts w:hint="default"/>
        <w:lang w:val="en-US" w:eastAsia="en-US" w:bidi="ar-SA"/>
      </w:rPr>
    </w:lvl>
    <w:lvl w:ilvl="7" w:tplc="80804826">
      <w:numFmt w:val="bullet"/>
      <w:lvlText w:val="•"/>
      <w:lvlJc w:val="left"/>
      <w:pPr>
        <w:ind w:left="6964" w:hanging="432"/>
      </w:pPr>
      <w:rPr>
        <w:rFonts w:hint="default"/>
        <w:lang w:val="en-US" w:eastAsia="en-US" w:bidi="ar-SA"/>
      </w:rPr>
    </w:lvl>
    <w:lvl w:ilvl="8" w:tplc="51CA2B7E">
      <w:numFmt w:val="bullet"/>
      <w:lvlText w:val="•"/>
      <w:lvlJc w:val="left"/>
      <w:pPr>
        <w:ind w:left="8097" w:hanging="432"/>
      </w:pPr>
      <w:rPr>
        <w:rFonts w:hint="default"/>
        <w:lang w:val="en-US" w:eastAsia="en-US" w:bidi="ar-SA"/>
      </w:rPr>
    </w:lvl>
  </w:abstractNum>
  <w:abstractNum w:abstractNumId="13" w15:restartNumberingAfterBreak="0">
    <w:nsid w:val="34224290"/>
    <w:multiLevelType w:val="hybridMultilevel"/>
    <w:tmpl w:val="85EE832A"/>
    <w:lvl w:ilvl="0" w:tplc="59DCCF38">
      <w:start w:val="1"/>
      <w:numFmt w:val="decimal"/>
      <w:lvlText w:val="%1."/>
      <w:lvlJc w:val="left"/>
      <w:pPr>
        <w:ind w:left="907" w:hanging="351"/>
      </w:pPr>
      <w:rPr>
        <w:rFonts w:ascii="Calibri" w:eastAsia="Calibri" w:hAnsi="Calibri" w:cs="Calibri" w:hint="default"/>
        <w:b/>
        <w:bCs/>
        <w:i w:val="0"/>
        <w:iCs w:val="0"/>
        <w:spacing w:val="-7"/>
        <w:w w:val="100"/>
        <w:sz w:val="24"/>
        <w:szCs w:val="24"/>
        <w:lang w:val="en-US" w:eastAsia="en-US" w:bidi="ar-SA"/>
      </w:rPr>
    </w:lvl>
    <w:lvl w:ilvl="1" w:tplc="25FA4D06">
      <w:start w:val="1"/>
      <w:numFmt w:val="lowerLetter"/>
      <w:lvlText w:val="%2)"/>
      <w:lvlJc w:val="left"/>
      <w:pPr>
        <w:ind w:left="1262" w:hanging="356"/>
      </w:pPr>
      <w:rPr>
        <w:rFonts w:ascii="Calibri" w:eastAsia="Calibri" w:hAnsi="Calibri" w:cs="Calibri" w:hint="default"/>
        <w:b/>
        <w:bCs/>
        <w:i w:val="0"/>
        <w:iCs w:val="0"/>
        <w:spacing w:val="-1"/>
        <w:w w:val="100"/>
        <w:sz w:val="24"/>
        <w:szCs w:val="24"/>
        <w:lang w:val="en-US" w:eastAsia="en-US" w:bidi="ar-SA"/>
      </w:rPr>
    </w:lvl>
    <w:lvl w:ilvl="2" w:tplc="2E2A5638">
      <w:numFmt w:val="bullet"/>
      <w:lvlText w:val="•"/>
      <w:lvlJc w:val="left"/>
      <w:pPr>
        <w:ind w:left="2176" w:hanging="356"/>
      </w:pPr>
      <w:rPr>
        <w:rFonts w:hint="default"/>
        <w:lang w:val="en-US" w:eastAsia="en-US" w:bidi="ar-SA"/>
      </w:rPr>
    </w:lvl>
    <w:lvl w:ilvl="3" w:tplc="2EA288AE">
      <w:numFmt w:val="bullet"/>
      <w:lvlText w:val="•"/>
      <w:lvlJc w:val="left"/>
      <w:pPr>
        <w:ind w:left="3093" w:hanging="356"/>
      </w:pPr>
      <w:rPr>
        <w:rFonts w:hint="default"/>
        <w:lang w:val="en-US" w:eastAsia="en-US" w:bidi="ar-SA"/>
      </w:rPr>
    </w:lvl>
    <w:lvl w:ilvl="4" w:tplc="EB26D412">
      <w:numFmt w:val="bullet"/>
      <w:lvlText w:val="•"/>
      <w:lvlJc w:val="left"/>
      <w:pPr>
        <w:ind w:left="4010" w:hanging="356"/>
      </w:pPr>
      <w:rPr>
        <w:rFonts w:hint="default"/>
        <w:lang w:val="en-US" w:eastAsia="en-US" w:bidi="ar-SA"/>
      </w:rPr>
    </w:lvl>
    <w:lvl w:ilvl="5" w:tplc="31389C18">
      <w:numFmt w:val="bullet"/>
      <w:lvlText w:val="•"/>
      <w:lvlJc w:val="left"/>
      <w:pPr>
        <w:ind w:left="4927" w:hanging="356"/>
      </w:pPr>
      <w:rPr>
        <w:rFonts w:hint="default"/>
        <w:lang w:val="en-US" w:eastAsia="en-US" w:bidi="ar-SA"/>
      </w:rPr>
    </w:lvl>
    <w:lvl w:ilvl="6" w:tplc="D264DF0A">
      <w:numFmt w:val="bullet"/>
      <w:lvlText w:val="•"/>
      <w:lvlJc w:val="left"/>
      <w:pPr>
        <w:ind w:left="5844" w:hanging="356"/>
      </w:pPr>
      <w:rPr>
        <w:rFonts w:hint="default"/>
        <w:lang w:val="en-US" w:eastAsia="en-US" w:bidi="ar-SA"/>
      </w:rPr>
    </w:lvl>
    <w:lvl w:ilvl="7" w:tplc="029EB580">
      <w:numFmt w:val="bullet"/>
      <w:lvlText w:val="•"/>
      <w:lvlJc w:val="left"/>
      <w:pPr>
        <w:ind w:left="6761" w:hanging="356"/>
      </w:pPr>
      <w:rPr>
        <w:rFonts w:hint="default"/>
        <w:lang w:val="en-US" w:eastAsia="en-US" w:bidi="ar-SA"/>
      </w:rPr>
    </w:lvl>
    <w:lvl w:ilvl="8" w:tplc="8C0E556A">
      <w:numFmt w:val="bullet"/>
      <w:lvlText w:val="•"/>
      <w:lvlJc w:val="left"/>
      <w:pPr>
        <w:ind w:left="7678" w:hanging="356"/>
      </w:pPr>
      <w:rPr>
        <w:rFonts w:hint="default"/>
        <w:lang w:val="en-US" w:eastAsia="en-US" w:bidi="ar-SA"/>
      </w:rPr>
    </w:lvl>
  </w:abstractNum>
  <w:abstractNum w:abstractNumId="14" w15:restartNumberingAfterBreak="0">
    <w:nsid w:val="358866F9"/>
    <w:multiLevelType w:val="hybridMultilevel"/>
    <w:tmpl w:val="38C4205C"/>
    <w:lvl w:ilvl="0" w:tplc="E4CE2FE4">
      <w:start w:val="1"/>
      <w:numFmt w:val="decimal"/>
      <w:lvlText w:val="%1."/>
      <w:lvlJc w:val="left"/>
      <w:pPr>
        <w:ind w:left="498" w:hanging="360"/>
      </w:pPr>
      <w:rPr>
        <w:rFonts w:ascii="Calibri" w:eastAsia="Calibri" w:hAnsi="Calibri" w:cs="Calibri" w:hint="default"/>
        <w:b/>
        <w:bCs/>
        <w:i w:val="0"/>
        <w:iCs w:val="0"/>
        <w:color w:val="365F91"/>
        <w:spacing w:val="-4"/>
        <w:w w:val="93"/>
        <w:sz w:val="28"/>
        <w:szCs w:val="28"/>
        <w:lang w:val="en-US" w:eastAsia="en-US" w:bidi="ar-SA"/>
      </w:rPr>
    </w:lvl>
    <w:lvl w:ilvl="1" w:tplc="AEA2F08E">
      <w:start w:val="1"/>
      <w:numFmt w:val="decimal"/>
      <w:lvlText w:val="%2."/>
      <w:lvlJc w:val="left"/>
      <w:pPr>
        <w:ind w:left="858" w:hanging="360"/>
      </w:pPr>
      <w:rPr>
        <w:rFonts w:ascii="Calibri" w:eastAsia="Calibri" w:hAnsi="Calibri" w:cs="Calibri" w:hint="default"/>
        <w:b w:val="0"/>
        <w:bCs w:val="0"/>
        <w:i w:val="0"/>
        <w:iCs w:val="0"/>
        <w:spacing w:val="-2"/>
        <w:w w:val="100"/>
        <w:sz w:val="24"/>
        <w:szCs w:val="24"/>
        <w:lang w:val="en-US" w:eastAsia="en-US" w:bidi="ar-SA"/>
      </w:rPr>
    </w:lvl>
    <w:lvl w:ilvl="2" w:tplc="284C4892">
      <w:numFmt w:val="bullet"/>
      <w:lvlText w:val="•"/>
      <w:lvlJc w:val="left"/>
      <w:pPr>
        <w:ind w:left="1866" w:hanging="360"/>
      </w:pPr>
      <w:rPr>
        <w:rFonts w:hint="default"/>
        <w:lang w:val="en-US" w:eastAsia="en-US" w:bidi="ar-SA"/>
      </w:rPr>
    </w:lvl>
    <w:lvl w:ilvl="3" w:tplc="9C9C9BB8">
      <w:numFmt w:val="bullet"/>
      <w:lvlText w:val="•"/>
      <w:lvlJc w:val="left"/>
      <w:pPr>
        <w:ind w:left="2872" w:hanging="360"/>
      </w:pPr>
      <w:rPr>
        <w:rFonts w:hint="default"/>
        <w:lang w:val="en-US" w:eastAsia="en-US" w:bidi="ar-SA"/>
      </w:rPr>
    </w:lvl>
    <w:lvl w:ilvl="4" w:tplc="7264CC1C">
      <w:numFmt w:val="bullet"/>
      <w:lvlText w:val="•"/>
      <w:lvlJc w:val="left"/>
      <w:pPr>
        <w:ind w:left="3878" w:hanging="360"/>
      </w:pPr>
      <w:rPr>
        <w:rFonts w:hint="default"/>
        <w:lang w:val="en-US" w:eastAsia="en-US" w:bidi="ar-SA"/>
      </w:rPr>
    </w:lvl>
    <w:lvl w:ilvl="5" w:tplc="C2FAA98E">
      <w:numFmt w:val="bullet"/>
      <w:lvlText w:val="•"/>
      <w:lvlJc w:val="left"/>
      <w:pPr>
        <w:ind w:left="4884" w:hanging="360"/>
      </w:pPr>
      <w:rPr>
        <w:rFonts w:hint="default"/>
        <w:lang w:val="en-US" w:eastAsia="en-US" w:bidi="ar-SA"/>
      </w:rPr>
    </w:lvl>
    <w:lvl w:ilvl="6" w:tplc="1936B0DC">
      <w:numFmt w:val="bullet"/>
      <w:lvlText w:val="•"/>
      <w:lvlJc w:val="left"/>
      <w:pPr>
        <w:ind w:left="5890" w:hanging="360"/>
      </w:pPr>
      <w:rPr>
        <w:rFonts w:hint="default"/>
        <w:lang w:val="en-US" w:eastAsia="en-US" w:bidi="ar-SA"/>
      </w:rPr>
    </w:lvl>
    <w:lvl w:ilvl="7" w:tplc="583A10EA">
      <w:numFmt w:val="bullet"/>
      <w:lvlText w:val="•"/>
      <w:lvlJc w:val="left"/>
      <w:pPr>
        <w:ind w:left="6896" w:hanging="360"/>
      </w:pPr>
      <w:rPr>
        <w:rFonts w:hint="default"/>
        <w:lang w:val="en-US" w:eastAsia="en-US" w:bidi="ar-SA"/>
      </w:rPr>
    </w:lvl>
    <w:lvl w:ilvl="8" w:tplc="26BE97E4">
      <w:numFmt w:val="bullet"/>
      <w:lvlText w:val="•"/>
      <w:lvlJc w:val="left"/>
      <w:pPr>
        <w:ind w:left="7902" w:hanging="360"/>
      </w:pPr>
      <w:rPr>
        <w:rFonts w:hint="default"/>
        <w:lang w:val="en-US" w:eastAsia="en-US" w:bidi="ar-SA"/>
      </w:rPr>
    </w:lvl>
  </w:abstractNum>
  <w:abstractNum w:abstractNumId="15" w15:restartNumberingAfterBreak="0">
    <w:nsid w:val="390C4EB6"/>
    <w:multiLevelType w:val="hybridMultilevel"/>
    <w:tmpl w:val="A8C2BC80"/>
    <w:lvl w:ilvl="0" w:tplc="28D25D72">
      <w:start w:val="1"/>
      <w:numFmt w:val="decimal"/>
      <w:lvlText w:val="%1."/>
      <w:lvlJc w:val="left"/>
      <w:pPr>
        <w:ind w:left="837" w:hanging="360"/>
      </w:pPr>
      <w:rPr>
        <w:rFonts w:ascii="Calibri" w:eastAsia="Calibri" w:hAnsi="Calibri" w:cs="Calibri" w:hint="default"/>
        <w:b w:val="0"/>
        <w:bCs w:val="0"/>
        <w:i w:val="0"/>
        <w:iCs w:val="0"/>
        <w:spacing w:val="-2"/>
        <w:w w:val="100"/>
        <w:sz w:val="24"/>
        <w:szCs w:val="24"/>
        <w:lang w:val="en-US" w:eastAsia="en-US" w:bidi="ar-SA"/>
      </w:rPr>
    </w:lvl>
    <w:lvl w:ilvl="1" w:tplc="73E69872">
      <w:numFmt w:val="bullet"/>
      <w:lvlText w:val="•"/>
      <w:lvlJc w:val="left"/>
      <w:pPr>
        <w:ind w:left="1819" w:hanging="360"/>
      </w:pPr>
      <w:rPr>
        <w:rFonts w:hint="default"/>
        <w:lang w:val="en-US" w:eastAsia="en-US" w:bidi="ar-SA"/>
      </w:rPr>
    </w:lvl>
    <w:lvl w:ilvl="2" w:tplc="D0AE2D1E">
      <w:numFmt w:val="bullet"/>
      <w:lvlText w:val="•"/>
      <w:lvlJc w:val="left"/>
      <w:pPr>
        <w:ind w:left="2799" w:hanging="360"/>
      </w:pPr>
      <w:rPr>
        <w:rFonts w:hint="default"/>
        <w:lang w:val="en-US" w:eastAsia="en-US" w:bidi="ar-SA"/>
      </w:rPr>
    </w:lvl>
    <w:lvl w:ilvl="3" w:tplc="43765B4C">
      <w:numFmt w:val="bullet"/>
      <w:lvlText w:val="•"/>
      <w:lvlJc w:val="left"/>
      <w:pPr>
        <w:ind w:left="3779" w:hanging="360"/>
      </w:pPr>
      <w:rPr>
        <w:rFonts w:hint="default"/>
        <w:lang w:val="en-US" w:eastAsia="en-US" w:bidi="ar-SA"/>
      </w:rPr>
    </w:lvl>
    <w:lvl w:ilvl="4" w:tplc="0C382704">
      <w:numFmt w:val="bullet"/>
      <w:lvlText w:val="•"/>
      <w:lvlJc w:val="left"/>
      <w:pPr>
        <w:ind w:left="4758" w:hanging="360"/>
      </w:pPr>
      <w:rPr>
        <w:rFonts w:hint="default"/>
        <w:lang w:val="en-US" w:eastAsia="en-US" w:bidi="ar-SA"/>
      </w:rPr>
    </w:lvl>
    <w:lvl w:ilvl="5" w:tplc="2BE078EC">
      <w:numFmt w:val="bullet"/>
      <w:lvlText w:val="•"/>
      <w:lvlJc w:val="left"/>
      <w:pPr>
        <w:ind w:left="5738" w:hanging="360"/>
      </w:pPr>
      <w:rPr>
        <w:rFonts w:hint="default"/>
        <w:lang w:val="en-US" w:eastAsia="en-US" w:bidi="ar-SA"/>
      </w:rPr>
    </w:lvl>
    <w:lvl w:ilvl="6" w:tplc="6E262E2A">
      <w:numFmt w:val="bullet"/>
      <w:lvlText w:val="•"/>
      <w:lvlJc w:val="left"/>
      <w:pPr>
        <w:ind w:left="6718" w:hanging="360"/>
      </w:pPr>
      <w:rPr>
        <w:rFonts w:hint="default"/>
        <w:lang w:val="en-US" w:eastAsia="en-US" w:bidi="ar-SA"/>
      </w:rPr>
    </w:lvl>
    <w:lvl w:ilvl="7" w:tplc="457C20D2">
      <w:numFmt w:val="bullet"/>
      <w:lvlText w:val="•"/>
      <w:lvlJc w:val="left"/>
      <w:pPr>
        <w:ind w:left="7697" w:hanging="360"/>
      </w:pPr>
      <w:rPr>
        <w:rFonts w:hint="default"/>
        <w:lang w:val="en-US" w:eastAsia="en-US" w:bidi="ar-SA"/>
      </w:rPr>
    </w:lvl>
    <w:lvl w:ilvl="8" w:tplc="8F181AB0">
      <w:numFmt w:val="bullet"/>
      <w:lvlText w:val="•"/>
      <w:lvlJc w:val="left"/>
      <w:pPr>
        <w:ind w:left="8677" w:hanging="360"/>
      </w:pPr>
      <w:rPr>
        <w:rFonts w:hint="default"/>
        <w:lang w:val="en-US" w:eastAsia="en-US" w:bidi="ar-SA"/>
      </w:rPr>
    </w:lvl>
  </w:abstractNum>
  <w:abstractNum w:abstractNumId="16" w15:restartNumberingAfterBreak="0">
    <w:nsid w:val="3A6279D9"/>
    <w:multiLevelType w:val="hybridMultilevel"/>
    <w:tmpl w:val="7DFCC2DE"/>
    <w:lvl w:ilvl="0" w:tplc="3F18F1A6">
      <w:start w:val="1"/>
      <w:numFmt w:val="decimal"/>
      <w:lvlText w:val="%1."/>
      <w:lvlJc w:val="left"/>
      <w:pPr>
        <w:ind w:left="883" w:hanging="358"/>
      </w:pPr>
      <w:rPr>
        <w:rFonts w:ascii="Calibri" w:eastAsia="Calibri" w:hAnsi="Calibri" w:cs="Calibri" w:hint="default"/>
        <w:b w:val="0"/>
        <w:bCs w:val="0"/>
        <w:i w:val="0"/>
        <w:iCs w:val="0"/>
        <w:color w:val="464646"/>
        <w:spacing w:val="-5"/>
        <w:w w:val="100"/>
        <w:sz w:val="22"/>
        <w:szCs w:val="22"/>
        <w:lang w:val="en-US" w:eastAsia="en-US" w:bidi="ar-SA"/>
      </w:rPr>
    </w:lvl>
    <w:lvl w:ilvl="1" w:tplc="14FC7184">
      <w:numFmt w:val="bullet"/>
      <w:lvlText w:val="•"/>
      <w:lvlJc w:val="left"/>
      <w:pPr>
        <w:ind w:left="1856" w:hanging="358"/>
      </w:pPr>
      <w:rPr>
        <w:rFonts w:hint="default"/>
        <w:lang w:val="en-US" w:eastAsia="en-US" w:bidi="ar-SA"/>
      </w:rPr>
    </w:lvl>
    <w:lvl w:ilvl="2" w:tplc="35623C02">
      <w:numFmt w:val="bullet"/>
      <w:lvlText w:val="•"/>
      <w:lvlJc w:val="left"/>
      <w:pPr>
        <w:ind w:left="2833" w:hanging="358"/>
      </w:pPr>
      <w:rPr>
        <w:rFonts w:hint="default"/>
        <w:lang w:val="en-US" w:eastAsia="en-US" w:bidi="ar-SA"/>
      </w:rPr>
    </w:lvl>
    <w:lvl w:ilvl="3" w:tplc="8D6CD162">
      <w:numFmt w:val="bullet"/>
      <w:lvlText w:val="•"/>
      <w:lvlJc w:val="left"/>
      <w:pPr>
        <w:ind w:left="3810" w:hanging="358"/>
      </w:pPr>
      <w:rPr>
        <w:rFonts w:hint="default"/>
        <w:lang w:val="en-US" w:eastAsia="en-US" w:bidi="ar-SA"/>
      </w:rPr>
    </w:lvl>
    <w:lvl w:ilvl="4" w:tplc="526ECF62">
      <w:numFmt w:val="bullet"/>
      <w:lvlText w:val="•"/>
      <w:lvlJc w:val="left"/>
      <w:pPr>
        <w:ind w:left="4786" w:hanging="358"/>
      </w:pPr>
      <w:rPr>
        <w:rFonts w:hint="default"/>
        <w:lang w:val="en-US" w:eastAsia="en-US" w:bidi="ar-SA"/>
      </w:rPr>
    </w:lvl>
    <w:lvl w:ilvl="5" w:tplc="6A7C8938">
      <w:numFmt w:val="bullet"/>
      <w:lvlText w:val="•"/>
      <w:lvlJc w:val="left"/>
      <w:pPr>
        <w:ind w:left="5763" w:hanging="358"/>
      </w:pPr>
      <w:rPr>
        <w:rFonts w:hint="default"/>
        <w:lang w:val="en-US" w:eastAsia="en-US" w:bidi="ar-SA"/>
      </w:rPr>
    </w:lvl>
    <w:lvl w:ilvl="6" w:tplc="A5D453CC">
      <w:numFmt w:val="bullet"/>
      <w:lvlText w:val="•"/>
      <w:lvlJc w:val="left"/>
      <w:pPr>
        <w:ind w:left="6740" w:hanging="358"/>
      </w:pPr>
      <w:rPr>
        <w:rFonts w:hint="default"/>
        <w:lang w:val="en-US" w:eastAsia="en-US" w:bidi="ar-SA"/>
      </w:rPr>
    </w:lvl>
    <w:lvl w:ilvl="7" w:tplc="354E55A2">
      <w:numFmt w:val="bullet"/>
      <w:lvlText w:val="•"/>
      <w:lvlJc w:val="left"/>
      <w:pPr>
        <w:ind w:left="7716" w:hanging="358"/>
      </w:pPr>
      <w:rPr>
        <w:rFonts w:hint="default"/>
        <w:lang w:val="en-US" w:eastAsia="en-US" w:bidi="ar-SA"/>
      </w:rPr>
    </w:lvl>
    <w:lvl w:ilvl="8" w:tplc="9CC0127A">
      <w:numFmt w:val="bullet"/>
      <w:lvlText w:val="•"/>
      <w:lvlJc w:val="left"/>
      <w:pPr>
        <w:ind w:left="8693" w:hanging="358"/>
      </w:pPr>
      <w:rPr>
        <w:rFonts w:hint="default"/>
        <w:lang w:val="en-US" w:eastAsia="en-US" w:bidi="ar-SA"/>
      </w:rPr>
    </w:lvl>
  </w:abstractNum>
  <w:abstractNum w:abstractNumId="17" w15:restartNumberingAfterBreak="0">
    <w:nsid w:val="3A854131"/>
    <w:multiLevelType w:val="hybridMultilevel"/>
    <w:tmpl w:val="610EE8A0"/>
    <w:lvl w:ilvl="0" w:tplc="F1A032A0">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7F204B32">
      <w:numFmt w:val="bullet"/>
      <w:lvlText w:val="•"/>
      <w:lvlJc w:val="left"/>
      <w:pPr>
        <w:ind w:left="1856" w:hanging="358"/>
      </w:pPr>
      <w:rPr>
        <w:rFonts w:hint="default"/>
        <w:lang w:val="en-US" w:eastAsia="en-US" w:bidi="ar-SA"/>
      </w:rPr>
    </w:lvl>
    <w:lvl w:ilvl="2" w:tplc="22F22980">
      <w:numFmt w:val="bullet"/>
      <w:lvlText w:val="•"/>
      <w:lvlJc w:val="left"/>
      <w:pPr>
        <w:ind w:left="2833" w:hanging="358"/>
      </w:pPr>
      <w:rPr>
        <w:rFonts w:hint="default"/>
        <w:lang w:val="en-US" w:eastAsia="en-US" w:bidi="ar-SA"/>
      </w:rPr>
    </w:lvl>
    <w:lvl w:ilvl="3" w:tplc="6B621BF0">
      <w:numFmt w:val="bullet"/>
      <w:lvlText w:val="•"/>
      <w:lvlJc w:val="left"/>
      <w:pPr>
        <w:ind w:left="3810" w:hanging="358"/>
      </w:pPr>
      <w:rPr>
        <w:rFonts w:hint="default"/>
        <w:lang w:val="en-US" w:eastAsia="en-US" w:bidi="ar-SA"/>
      </w:rPr>
    </w:lvl>
    <w:lvl w:ilvl="4" w:tplc="31BC6E72">
      <w:numFmt w:val="bullet"/>
      <w:lvlText w:val="•"/>
      <w:lvlJc w:val="left"/>
      <w:pPr>
        <w:ind w:left="4786" w:hanging="358"/>
      </w:pPr>
      <w:rPr>
        <w:rFonts w:hint="default"/>
        <w:lang w:val="en-US" w:eastAsia="en-US" w:bidi="ar-SA"/>
      </w:rPr>
    </w:lvl>
    <w:lvl w:ilvl="5" w:tplc="7430F078">
      <w:numFmt w:val="bullet"/>
      <w:lvlText w:val="•"/>
      <w:lvlJc w:val="left"/>
      <w:pPr>
        <w:ind w:left="5763" w:hanging="358"/>
      </w:pPr>
      <w:rPr>
        <w:rFonts w:hint="default"/>
        <w:lang w:val="en-US" w:eastAsia="en-US" w:bidi="ar-SA"/>
      </w:rPr>
    </w:lvl>
    <w:lvl w:ilvl="6" w:tplc="C4663080">
      <w:numFmt w:val="bullet"/>
      <w:lvlText w:val="•"/>
      <w:lvlJc w:val="left"/>
      <w:pPr>
        <w:ind w:left="6740" w:hanging="358"/>
      </w:pPr>
      <w:rPr>
        <w:rFonts w:hint="default"/>
        <w:lang w:val="en-US" w:eastAsia="en-US" w:bidi="ar-SA"/>
      </w:rPr>
    </w:lvl>
    <w:lvl w:ilvl="7" w:tplc="269476E6">
      <w:numFmt w:val="bullet"/>
      <w:lvlText w:val="•"/>
      <w:lvlJc w:val="left"/>
      <w:pPr>
        <w:ind w:left="7716" w:hanging="358"/>
      </w:pPr>
      <w:rPr>
        <w:rFonts w:hint="default"/>
        <w:lang w:val="en-US" w:eastAsia="en-US" w:bidi="ar-SA"/>
      </w:rPr>
    </w:lvl>
    <w:lvl w:ilvl="8" w:tplc="CA42CD62">
      <w:numFmt w:val="bullet"/>
      <w:lvlText w:val="•"/>
      <w:lvlJc w:val="left"/>
      <w:pPr>
        <w:ind w:left="8693" w:hanging="358"/>
      </w:pPr>
      <w:rPr>
        <w:rFonts w:hint="default"/>
        <w:lang w:val="en-US" w:eastAsia="en-US" w:bidi="ar-SA"/>
      </w:rPr>
    </w:lvl>
  </w:abstractNum>
  <w:abstractNum w:abstractNumId="18" w15:restartNumberingAfterBreak="0">
    <w:nsid w:val="42894E74"/>
    <w:multiLevelType w:val="hybridMultilevel"/>
    <w:tmpl w:val="FD4022B0"/>
    <w:lvl w:ilvl="0" w:tplc="266A3450">
      <w:start w:val="1"/>
      <w:numFmt w:val="lowerLetter"/>
      <w:lvlText w:val="%1)"/>
      <w:lvlJc w:val="left"/>
      <w:pPr>
        <w:ind w:left="580" w:hanging="356"/>
      </w:pPr>
      <w:rPr>
        <w:rFonts w:ascii="Calibri" w:eastAsia="Calibri" w:hAnsi="Calibri" w:cs="Calibri" w:hint="default"/>
        <w:b w:val="0"/>
        <w:bCs w:val="0"/>
        <w:i w:val="0"/>
        <w:iCs w:val="0"/>
        <w:spacing w:val="0"/>
        <w:w w:val="100"/>
        <w:sz w:val="24"/>
        <w:szCs w:val="24"/>
        <w:lang w:val="en-US" w:eastAsia="en-US" w:bidi="ar-SA"/>
      </w:rPr>
    </w:lvl>
    <w:lvl w:ilvl="1" w:tplc="38BA7F94">
      <w:numFmt w:val="bullet"/>
      <w:lvlText w:val="•"/>
      <w:lvlJc w:val="left"/>
      <w:pPr>
        <w:ind w:left="1203" w:hanging="356"/>
      </w:pPr>
      <w:rPr>
        <w:rFonts w:hint="default"/>
        <w:lang w:val="en-US" w:eastAsia="en-US" w:bidi="ar-SA"/>
      </w:rPr>
    </w:lvl>
    <w:lvl w:ilvl="2" w:tplc="B3AC768C">
      <w:numFmt w:val="bullet"/>
      <w:lvlText w:val="•"/>
      <w:lvlJc w:val="left"/>
      <w:pPr>
        <w:ind w:left="1827" w:hanging="356"/>
      </w:pPr>
      <w:rPr>
        <w:rFonts w:hint="default"/>
        <w:lang w:val="en-US" w:eastAsia="en-US" w:bidi="ar-SA"/>
      </w:rPr>
    </w:lvl>
    <w:lvl w:ilvl="3" w:tplc="7DB4D026">
      <w:numFmt w:val="bullet"/>
      <w:lvlText w:val="•"/>
      <w:lvlJc w:val="left"/>
      <w:pPr>
        <w:ind w:left="2451" w:hanging="356"/>
      </w:pPr>
      <w:rPr>
        <w:rFonts w:hint="default"/>
        <w:lang w:val="en-US" w:eastAsia="en-US" w:bidi="ar-SA"/>
      </w:rPr>
    </w:lvl>
    <w:lvl w:ilvl="4" w:tplc="CE60BFAE">
      <w:numFmt w:val="bullet"/>
      <w:lvlText w:val="•"/>
      <w:lvlJc w:val="left"/>
      <w:pPr>
        <w:ind w:left="3075" w:hanging="356"/>
      </w:pPr>
      <w:rPr>
        <w:rFonts w:hint="default"/>
        <w:lang w:val="en-US" w:eastAsia="en-US" w:bidi="ar-SA"/>
      </w:rPr>
    </w:lvl>
    <w:lvl w:ilvl="5" w:tplc="F79492F0">
      <w:numFmt w:val="bullet"/>
      <w:lvlText w:val="•"/>
      <w:lvlJc w:val="left"/>
      <w:pPr>
        <w:ind w:left="3699" w:hanging="356"/>
      </w:pPr>
      <w:rPr>
        <w:rFonts w:hint="default"/>
        <w:lang w:val="en-US" w:eastAsia="en-US" w:bidi="ar-SA"/>
      </w:rPr>
    </w:lvl>
    <w:lvl w:ilvl="6" w:tplc="84FE6A82">
      <w:numFmt w:val="bullet"/>
      <w:lvlText w:val="•"/>
      <w:lvlJc w:val="left"/>
      <w:pPr>
        <w:ind w:left="4323" w:hanging="356"/>
      </w:pPr>
      <w:rPr>
        <w:rFonts w:hint="default"/>
        <w:lang w:val="en-US" w:eastAsia="en-US" w:bidi="ar-SA"/>
      </w:rPr>
    </w:lvl>
    <w:lvl w:ilvl="7" w:tplc="6F36F000">
      <w:numFmt w:val="bullet"/>
      <w:lvlText w:val="•"/>
      <w:lvlJc w:val="left"/>
      <w:pPr>
        <w:ind w:left="4947" w:hanging="356"/>
      </w:pPr>
      <w:rPr>
        <w:rFonts w:hint="default"/>
        <w:lang w:val="en-US" w:eastAsia="en-US" w:bidi="ar-SA"/>
      </w:rPr>
    </w:lvl>
    <w:lvl w:ilvl="8" w:tplc="F21E0D4A">
      <w:numFmt w:val="bullet"/>
      <w:lvlText w:val="•"/>
      <w:lvlJc w:val="left"/>
      <w:pPr>
        <w:ind w:left="5571" w:hanging="356"/>
      </w:pPr>
      <w:rPr>
        <w:rFonts w:hint="default"/>
        <w:lang w:val="en-US" w:eastAsia="en-US" w:bidi="ar-SA"/>
      </w:rPr>
    </w:lvl>
  </w:abstractNum>
  <w:abstractNum w:abstractNumId="19" w15:restartNumberingAfterBreak="0">
    <w:nsid w:val="44552EA6"/>
    <w:multiLevelType w:val="hybridMultilevel"/>
    <w:tmpl w:val="9B385852"/>
    <w:lvl w:ilvl="0" w:tplc="943C5018">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1F7AF312">
      <w:numFmt w:val="bullet"/>
      <w:lvlText w:val="•"/>
      <w:lvlJc w:val="left"/>
      <w:pPr>
        <w:ind w:left="1819" w:hanging="360"/>
      </w:pPr>
      <w:rPr>
        <w:rFonts w:hint="default"/>
        <w:lang w:val="en-US" w:eastAsia="en-US" w:bidi="ar-SA"/>
      </w:rPr>
    </w:lvl>
    <w:lvl w:ilvl="2" w:tplc="7EF049E2">
      <w:numFmt w:val="bullet"/>
      <w:lvlText w:val="•"/>
      <w:lvlJc w:val="left"/>
      <w:pPr>
        <w:ind w:left="2799" w:hanging="360"/>
      </w:pPr>
      <w:rPr>
        <w:rFonts w:hint="default"/>
        <w:lang w:val="en-US" w:eastAsia="en-US" w:bidi="ar-SA"/>
      </w:rPr>
    </w:lvl>
    <w:lvl w:ilvl="3" w:tplc="BACCC786">
      <w:numFmt w:val="bullet"/>
      <w:lvlText w:val="•"/>
      <w:lvlJc w:val="left"/>
      <w:pPr>
        <w:ind w:left="3779" w:hanging="360"/>
      </w:pPr>
      <w:rPr>
        <w:rFonts w:hint="default"/>
        <w:lang w:val="en-US" w:eastAsia="en-US" w:bidi="ar-SA"/>
      </w:rPr>
    </w:lvl>
    <w:lvl w:ilvl="4" w:tplc="08C6D580">
      <w:numFmt w:val="bullet"/>
      <w:lvlText w:val="•"/>
      <w:lvlJc w:val="left"/>
      <w:pPr>
        <w:ind w:left="4758" w:hanging="360"/>
      </w:pPr>
      <w:rPr>
        <w:rFonts w:hint="default"/>
        <w:lang w:val="en-US" w:eastAsia="en-US" w:bidi="ar-SA"/>
      </w:rPr>
    </w:lvl>
    <w:lvl w:ilvl="5" w:tplc="29B2F5CA">
      <w:numFmt w:val="bullet"/>
      <w:lvlText w:val="•"/>
      <w:lvlJc w:val="left"/>
      <w:pPr>
        <w:ind w:left="5738" w:hanging="360"/>
      </w:pPr>
      <w:rPr>
        <w:rFonts w:hint="default"/>
        <w:lang w:val="en-US" w:eastAsia="en-US" w:bidi="ar-SA"/>
      </w:rPr>
    </w:lvl>
    <w:lvl w:ilvl="6" w:tplc="02C6C2A8">
      <w:numFmt w:val="bullet"/>
      <w:lvlText w:val="•"/>
      <w:lvlJc w:val="left"/>
      <w:pPr>
        <w:ind w:left="6718" w:hanging="360"/>
      </w:pPr>
      <w:rPr>
        <w:rFonts w:hint="default"/>
        <w:lang w:val="en-US" w:eastAsia="en-US" w:bidi="ar-SA"/>
      </w:rPr>
    </w:lvl>
    <w:lvl w:ilvl="7" w:tplc="28BAF166">
      <w:numFmt w:val="bullet"/>
      <w:lvlText w:val="•"/>
      <w:lvlJc w:val="left"/>
      <w:pPr>
        <w:ind w:left="7697" w:hanging="360"/>
      </w:pPr>
      <w:rPr>
        <w:rFonts w:hint="default"/>
        <w:lang w:val="en-US" w:eastAsia="en-US" w:bidi="ar-SA"/>
      </w:rPr>
    </w:lvl>
    <w:lvl w:ilvl="8" w:tplc="65CA8AD0">
      <w:numFmt w:val="bullet"/>
      <w:lvlText w:val="•"/>
      <w:lvlJc w:val="left"/>
      <w:pPr>
        <w:ind w:left="8677" w:hanging="360"/>
      </w:pPr>
      <w:rPr>
        <w:rFonts w:hint="default"/>
        <w:lang w:val="en-US" w:eastAsia="en-US" w:bidi="ar-SA"/>
      </w:rPr>
    </w:lvl>
  </w:abstractNum>
  <w:abstractNum w:abstractNumId="20" w15:restartNumberingAfterBreak="0">
    <w:nsid w:val="47554A70"/>
    <w:multiLevelType w:val="hybridMultilevel"/>
    <w:tmpl w:val="F3081E9A"/>
    <w:lvl w:ilvl="0" w:tplc="81228966">
      <w:start w:val="1"/>
      <w:numFmt w:val="lowerLetter"/>
      <w:lvlText w:val="%1)"/>
      <w:lvlJc w:val="left"/>
      <w:pPr>
        <w:ind w:left="580" w:hanging="356"/>
      </w:pPr>
      <w:rPr>
        <w:rFonts w:ascii="Calibri" w:eastAsia="Calibri" w:hAnsi="Calibri" w:cs="Calibri" w:hint="default"/>
        <w:b w:val="0"/>
        <w:bCs w:val="0"/>
        <w:i w:val="0"/>
        <w:iCs w:val="0"/>
        <w:spacing w:val="0"/>
        <w:w w:val="100"/>
        <w:sz w:val="24"/>
        <w:szCs w:val="24"/>
        <w:lang w:val="en-US" w:eastAsia="en-US" w:bidi="ar-SA"/>
      </w:rPr>
    </w:lvl>
    <w:lvl w:ilvl="1" w:tplc="88BE6B9C">
      <w:numFmt w:val="bullet"/>
      <w:lvlText w:val="•"/>
      <w:lvlJc w:val="left"/>
      <w:pPr>
        <w:ind w:left="1203" w:hanging="356"/>
      </w:pPr>
      <w:rPr>
        <w:rFonts w:hint="default"/>
        <w:lang w:val="en-US" w:eastAsia="en-US" w:bidi="ar-SA"/>
      </w:rPr>
    </w:lvl>
    <w:lvl w:ilvl="2" w:tplc="984042A4">
      <w:numFmt w:val="bullet"/>
      <w:lvlText w:val="•"/>
      <w:lvlJc w:val="left"/>
      <w:pPr>
        <w:ind w:left="1827" w:hanging="356"/>
      </w:pPr>
      <w:rPr>
        <w:rFonts w:hint="default"/>
        <w:lang w:val="en-US" w:eastAsia="en-US" w:bidi="ar-SA"/>
      </w:rPr>
    </w:lvl>
    <w:lvl w:ilvl="3" w:tplc="E3A6E0AA">
      <w:numFmt w:val="bullet"/>
      <w:lvlText w:val="•"/>
      <w:lvlJc w:val="left"/>
      <w:pPr>
        <w:ind w:left="2451" w:hanging="356"/>
      </w:pPr>
      <w:rPr>
        <w:rFonts w:hint="default"/>
        <w:lang w:val="en-US" w:eastAsia="en-US" w:bidi="ar-SA"/>
      </w:rPr>
    </w:lvl>
    <w:lvl w:ilvl="4" w:tplc="93941EB0">
      <w:numFmt w:val="bullet"/>
      <w:lvlText w:val="•"/>
      <w:lvlJc w:val="left"/>
      <w:pPr>
        <w:ind w:left="3075" w:hanging="356"/>
      </w:pPr>
      <w:rPr>
        <w:rFonts w:hint="default"/>
        <w:lang w:val="en-US" w:eastAsia="en-US" w:bidi="ar-SA"/>
      </w:rPr>
    </w:lvl>
    <w:lvl w:ilvl="5" w:tplc="C4A685E8">
      <w:numFmt w:val="bullet"/>
      <w:lvlText w:val="•"/>
      <w:lvlJc w:val="left"/>
      <w:pPr>
        <w:ind w:left="3699" w:hanging="356"/>
      </w:pPr>
      <w:rPr>
        <w:rFonts w:hint="default"/>
        <w:lang w:val="en-US" w:eastAsia="en-US" w:bidi="ar-SA"/>
      </w:rPr>
    </w:lvl>
    <w:lvl w:ilvl="6" w:tplc="BE5C7FF6">
      <w:numFmt w:val="bullet"/>
      <w:lvlText w:val="•"/>
      <w:lvlJc w:val="left"/>
      <w:pPr>
        <w:ind w:left="4323" w:hanging="356"/>
      </w:pPr>
      <w:rPr>
        <w:rFonts w:hint="default"/>
        <w:lang w:val="en-US" w:eastAsia="en-US" w:bidi="ar-SA"/>
      </w:rPr>
    </w:lvl>
    <w:lvl w:ilvl="7" w:tplc="70CE11CC">
      <w:numFmt w:val="bullet"/>
      <w:lvlText w:val="•"/>
      <w:lvlJc w:val="left"/>
      <w:pPr>
        <w:ind w:left="4947" w:hanging="356"/>
      </w:pPr>
      <w:rPr>
        <w:rFonts w:hint="default"/>
        <w:lang w:val="en-US" w:eastAsia="en-US" w:bidi="ar-SA"/>
      </w:rPr>
    </w:lvl>
    <w:lvl w:ilvl="8" w:tplc="4210D2AC">
      <w:numFmt w:val="bullet"/>
      <w:lvlText w:val="•"/>
      <w:lvlJc w:val="left"/>
      <w:pPr>
        <w:ind w:left="5571" w:hanging="356"/>
      </w:pPr>
      <w:rPr>
        <w:rFonts w:hint="default"/>
        <w:lang w:val="en-US" w:eastAsia="en-US" w:bidi="ar-SA"/>
      </w:rPr>
    </w:lvl>
  </w:abstractNum>
  <w:abstractNum w:abstractNumId="21" w15:restartNumberingAfterBreak="0">
    <w:nsid w:val="4CBC01B4"/>
    <w:multiLevelType w:val="hybridMultilevel"/>
    <w:tmpl w:val="009E256C"/>
    <w:lvl w:ilvl="0" w:tplc="0F3CE80A">
      <w:start w:val="1"/>
      <w:numFmt w:val="decimal"/>
      <w:lvlText w:val="%1."/>
      <w:lvlJc w:val="left"/>
      <w:pPr>
        <w:ind w:left="609" w:hanging="365"/>
      </w:pPr>
      <w:rPr>
        <w:rFonts w:ascii="Calibri" w:eastAsia="Calibri" w:hAnsi="Calibri" w:cs="Calibri" w:hint="default"/>
        <w:b w:val="0"/>
        <w:bCs w:val="0"/>
        <w:i w:val="0"/>
        <w:iCs w:val="0"/>
        <w:spacing w:val="-2"/>
        <w:w w:val="100"/>
        <w:sz w:val="24"/>
        <w:szCs w:val="24"/>
        <w:lang w:val="en-US" w:eastAsia="en-US" w:bidi="ar-SA"/>
      </w:rPr>
    </w:lvl>
    <w:lvl w:ilvl="1" w:tplc="7B2CBBC4">
      <w:numFmt w:val="bullet"/>
      <w:lvlText w:val="•"/>
      <w:lvlJc w:val="left"/>
      <w:pPr>
        <w:ind w:left="1489" w:hanging="365"/>
      </w:pPr>
      <w:rPr>
        <w:rFonts w:hint="default"/>
        <w:lang w:val="en-US" w:eastAsia="en-US" w:bidi="ar-SA"/>
      </w:rPr>
    </w:lvl>
    <w:lvl w:ilvl="2" w:tplc="DA66FF12">
      <w:numFmt w:val="bullet"/>
      <w:lvlText w:val="•"/>
      <w:lvlJc w:val="left"/>
      <w:pPr>
        <w:ind w:left="2378" w:hanging="365"/>
      </w:pPr>
      <w:rPr>
        <w:rFonts w:hint="default"/>
        <w:lang w:val="en-US" w:eastAsia="en-US" w:bidi="ar-SA"/>
      </w:rPr>
    </w:lvl>
    <w:lvl w:ilvl="3" w:tplc="D9A2B268">
      <w:numFmt w:val="bullet"/>
      <w:lvlText w:val="•"/>
      <w:lvlJc w:val="left"/>
      <w:pPr>
        <w:ind w:left="3267" w:hanging="365"/>
      </w:pPr>
      <w:rPr>
        <w:rFonts w:hint="default"/>
        <w:lang w:val="en-US" w:eastAsia="en-US" w:bidi="ar-SA"/>
      </w:rPr>
    </w:lvl>
    <w:lvl w:ilvl="4" w:tplc="C8E47114">
      <w:numFmt w:val="bullet"/>
      <w:lvlText w:val="•"/>
      <w:lvlJc w:val="left"/>
      <w:pPr>
        <w:ind w:left="4156" w:hanging="365"/>
      </w:pPr>
      <w:rPr>
        <w:rFonts w:hint="default"/>
        <w:lang w:val="en-US" w:eastAsia="en-US" w:bidi="ar-SA"/>
      </w:rPr>
    </w:lvl>
    <w:lvl w:ilvl="5" w:tplc="8140E9FE">
      <w:numFmt w:val="bullet"/>
      <w:lvlText w:val="•"/>
      <w:lvlJc w:val="left"/>
      <w:pPr>
        <w:ind w:left="5045" w:hanging="365"/>
      </w:pPr>
      <w:rPr>
        <w:rFonts w:hint="default"/>
        <w:lang w:val="en-US" w:eastAsia="en-US" w:bidi="ar-SA"/>
      </w:rPr>
    </w:lvl>
    <w:lvl w:ilvl="6" w:tplc="69901146">
      <w:numFmt w:val="bullet"/>
      <w:lvlText w:val="•"/>
      <w:lvlJc w:val="left"/>
      <w:pPr>
        <w:ind w:left="5934" w:hanging="365"/>
      </w:pPr>
      <w:rPr>
        <w:rFonts w:hint="default"/>
        <w:lang w:val="en-US" w:eastAsia="en-US" w:bidi="ar-SA"/>
      </w:rPr>
    </w:lvl>
    <w:lvl w:ilvl="7" w:tplc="F976E6FC">
      <w:numFmt w:val="bullet"/>
      <w:lvlText w:val="•"/>
      <w:lvlJc w:val="left"/>
      <w:pPr>
        <w:ind w:left="6823" w:hanging="365"/>
      </w:pPr>
      <w:rPr>
        <w:rFonts w:hint="default"/>
        <w:lang w:val="en-US" w:eastAsia="en-US" w:bidi="ar-SA"/>
      </w:rPr>
    </w:lvl>
    <w:lvl w:ilvl="8" w:tplc="0758195A">
      <w:numFmt w:val="bullet"/>
      <w:lvlText w:val="•"/>
      <w:lvlJc w:val="left"/>
      <w:pPr>
        <w:ind w:left="7712" w:hanging="365"/>
      </w:pPr>
      <w:rPr>
        <w:rFonts w:hint="default"/>
        <w:lang w:val="en-US" w:eastAsia="en-US" w:bidi="ar-SA"/>
      </w:rPr>
    </w:lvl>
  </w:abstractNum>
  <w:abstractNum w:abstractNumId="22" w15:restartNumberingAfterBreak="0">
    <w:nsid w:val="50FC2282"/>
    <w:multiLevelType w:val="hybridMultilevel"/>
    <w:tmpl w:val="184EB9D0"/>
    <w:lvl w:ilvl="0" w:tplc="16BC7ACE">
      <w:numFmt w:val="bullet"/>
      <w:lvlText w:val="•"/>
      <w:lvlJc w:val="left"/>
      <w:pPr>
        <w:ind w:left="1027" w:hanging="360"/>
      </w:pPr>
      <w:rPr>
        <w:rFonts w:ascii="Arial" w:eastAsia="Arial" w:hAnsi="Arial" w:cs="Arial" w:hint="default"/>
        <w:b w:val="0"/>
        <w:bCs w:val="0"/>
        <w:i w:val="0"/>
        <w:iCs w:val="0"/>
        <w:spacing w:val="0"/>
        <w:w w:val="100"/>
        <w:sz w:val="22"/>
        <w:szCs w:val="22"/>
        <w:lang w:val="en-US" w:eastAsia="en-US" w:bidi="ar-SA"/>
      </w:rPr>
    </w:lvl>
    <w:lvl w:ilvl="1" w:tplc="AC2CB8A4">
      <w:numFmt w:val="bullet"/>
      <w:lvlText w:val="•"/>
      <w:lvlJc w:val="left"/>
      <w:pPr>
        <w:ind w:left="1982" w:hanging="360"/>
      </w:pPr>
      <w:rPr>
        <w:rFonts w:hint="default"/>
        <w:lang w:val="en-US" w:eastAsia="en-US" w:bidi="ar-SA"/>
      </w:rPr>
    </w:lvl>
    <w:lvl w:ilvl="2" w:tplc="0010E33E">
      <w:numFmt w:val="bullet"/>
      <w:lvlText w:val="•"/>
      <w:lvlJc w:val="left"/>
      <w:pPr>
        <w:ind w:left="2945" w:hanging="360"/>
      </w:pPr>
      <w:rPr>
        <w:rFonts w:hint="default"/>
        <w:lang w:val="en-US" w:eastAsia="en-US" w:bidi="ar-SA"/>
      </w:rPr>
    </w:lvl>
    <w:lvl w:ilvl="3" w:tplc="88243E9A">
      <w:numFmt w:val="bullet"/>
      <w:lvlText w:val="•"/>
      <w:lvlJc w:val="left"/>
      <w:pPr>
        <w:ind w:left="3908" w:hanging="360"/>
      </w:pPr>
      <w:rPr>
        <w:rFonts w:hint="default"/>
        <w:lang w:val="en-US" w:eastAsia="en-US" w:bidi="ar-SA"/>
      </w:rPr>
    </w:lvl>
    <w:lvl w:ilvl="4" w:tplc="2F72AECA">
      <w:numFmt w:val="bullet"/>
      <w:lvlText w:val="•"/>
      <w:lvlJc w:val="left"/>
      <w:pPr>
        <w:ind w:left="4870" w:hanging="360"/>
      </w:pPr>
      <w:rPr>
        <w:rFonts w:hint="default"/>
        <w:lang w:val="en-US" w:eastAsia="en-US" w:bidi="ar-SA"/>
      </w:rPr>
    </w:lvl>
    <w:lvl w:ilvl="5" w:tplc="EF1831A8">
      <w:numFmt w:val="bullet"/>
      <w:lvlText w:val="•"/>
      <w:lvlJc w:val="left"/>
      <w:pPr>
        <w:ind w:left="5833" w:hanging="360"/>
      </w:pPr>
      <w:rPr>
        <w:rFonts w:hint="default"/>
        <w:lang w:val="en-US" w:eastAsia="en-US" w:bidi="ar-SA"/>
      </w:rPr>
    </w:lvl>
    <w:lvl w:ilvl="6" w:tplc="80EA39E2">
      <w:numFmt w:val="bullet"/>
      <w:lvlText w:val="•"/>
      <w:lvlJc w:val="left"/>
      <w:pPr>
        <w:ind w:left="6796" w:hanging="360"/>
      </w:pPr>
      <w:rPr>
        <w:rFonts w:hint="default"/>
        <w:lang w:val="en-US" w:eastAsia="en-US" w:bidi="ar-SA"/>
      </w:rPr>
    </w:lvl>
    <w:lvl w:ilvl="7" w:tplc="01EC332C">
      <w:numFmt w:val="bullet"/>
      <w:lvlText w:val="•"/>
      <w:lvlJc w:val="left"/>
      <w:pPr>
        <w:ind w:left="7758" w:hanging="360"/>
      </w:pPr>
      <w:rPr>
        <w:rFonts w:hint="default"/>
        <w:lang w:val="en-US" w:eastAsia="en-US" w:bidi="ar-SA"/>
      </w:rPr>
    </w:lvl>
    <w:lvl w:ilvl="8" w:tplc="86888E54">
      <w:numFmt w:val="bullet"/>
      <w:lvlText w:val="•"/>
      <w:lvlJc w:val="left"/>
      <w:pPr>
        <w:ind w:left="8721" w:hanging="360"/>
      </w:pPr>
      <w:rPr>
        <w:rFonts w:hint="default"/>
        <w:lang w:val="en-US" w:eastAsia="en-US" w:bidi="ar-SA"/>
      </w:rPr>
    </w:lvl>
  </w:abstractNum>
  <w:abstractNum w:abstractNumId="23" w15:restartNumberingAfterBreak="0">
    <w:nsid w:val="540C2091"/>
    <w:multiLevelType w:val="hybridMultilevel"/>
    <w:tmpl w:val="4502D740"/>
    <w:lvl w:ilvl="0" w:tplc="6F8232F6">
      <w:numFmt w:val="bullet"/>
      <w:lvlText w:val=""/>
      <w:lvlJc w:val="left"/>
      <w:pPr>
        <w:ind w:left="885" w:hanging="360"/>
      </w:pPr>
      <w:rPr>
        <w:rFonts w:ascii="Symbol" w:eastAsia="Symbol" w:hAnsi="Symbol" w:cs="Symbol" w:hint="default"/>
        <w:spacing w:val="0"/>
        <w:w w:val="99"/>
        <w:lang w:val="en-US" w:eastAsia="en-US" w:bidi="ar-SA"/>
      </w:rPr>
    </w:lvl>
    <w:lvl w:ilvl="1" w:tplc="57F23F4C">
      <w:numFmt w:val="bullet"/>
      <w:lvlText w:val="•"/>
      <w:lvlJc w:val="left"/>
      <w:pPr>
        <w:ind w:left="1856" w:hanging="360"/>
      </w:pPr>
      <w:rPr>
        <w:rFonts w:hint="default"/>
        <w:lang w:val="en-US" w:eastAsia="en-US" w:bidi="ar-SA"/>
      </w:rPr>
    </w:lvl>
    <w:lvl w:ilvl="2" w:tplc="C0DEC074">
      <w:numFmt w:val="bullet"/>
      <w:lvlText w:val="•"/>
      <w:lvlJc w:val="left"/>
      <w:pPr>
        <w:ind w:left="2833" w:hanging="360"/>
      </w:pPr>
      <w:rPr>
        <w:rFonts w:hint="default"/>
        <w:lang w:val="en-US" w:eastAsia="en-US" w:bidi="ar-SA"/>
      </w:rPr>
    </w:lvl>
    <w:lvl w:ilvl="3" w:tplc="C368F0FE">
      <w:numFmt w:val="bullet"/>
      <w:lvlText w:val="•"/>
      <w:lvlJc w:val="left"/>
      <w:pPr>
        <w:ind w:left="3810" w:hanging="360"/>
      </w:pPr>
      <w:rPr>
        <w:rFonts w:hint="default"/>
        <w:lang w:val="en-US" w:eastAsia="en-US" w:bidi="ar-SA"/>
      </w:rPr>
    </w:lvl>
    <w:lvl w:ilvl="4" w:tplc="E9AADC80">
      <w:numFmt w:val="bullet"/>
      <w:lvlText w:val="•"/>
      <w:lvlJc w:val="left"/>
      <w:pPr>
        <w:ind w:left="4786" w:hanging="360"/>
      </w:pPr>
      <w:rPr>
        <w:rFonts w:hint="default"/>
        <w:lang w:val="en-US" w:eastAsia="en-US" w:bidi="ar-SA"/>
      </w:rPr>
    </w:lvl>
    <w:lvl w:ilvl="5" w:tplc="9774D618">
      <w:numFmt w:val="bullet"/>
      <w:lvlText w:val="•"/>
      <w:lvlJc w:val="left"/>
      <w:pPr>
        <w:ind w:left="5763" w:hanging="360"/>
      </w:pPr>
      <w:rPr>
        <w:rFonts w:hint="default"/>
        <w:lang w:val="en-US" w:eastAsia="en-US" w:bidi="ar-SA"/>
      </w:rPr>
    </w:lvl>
    <w:lvl w:ilvl="6" w:tplc="CD189FE6">
      <w:numFmt w:val="bullet"/>
      <w:lvlText w:val="•"/>
      <w:lvlJc w:val="left"/>
      <w:pPr>
        <w:ind w:left="6740" w:hanging="360"/>
      </w:pPr>
      <w:rPr>
        <w:rFonts w:hint="default"/>
        <w:lang w:val="en-US" w:eastAsia="en-US" w:bidi="ar-SA"/>
      </w:rPr>
    </w:lvl>
    <w:lvl w:ilvl="7" w:tplc="E33ADDD8">
      <w:numFmt w:val="bullet"/>
      <w:lvlText w:val="•"/>
      <w:lvlJc w:val="left"/>
      <w:pPr>
        <w:ind w:left="7716" w:hanging="360"/>
      </w:pPr>
      <w:rPr>
        <w:rFonts w:hint="default"/>
        <w:lang w:val="en-US" w:eastAsia="en-US" w:bidi="ar-SA"/>
      </w:rPr>
    </w:lvl>
    <w:lvl w:ilvl="8" w:tplc="355EC0D8">
      <w:numFmt w:val="bullet"/>
      <w:lvlText w:val="•"/>
      <w:lvlJc w:val="left"/>
      <w:pPr>
        <w:ind w:left="8693" w:hanging="360"/>
      </w:pPr>
      <w:rPr>
        <w:rFonts w:hint="default"/>
        <w:lang w:val="en-US" w:eastAsia="en-US" w:bidi="ar-SA"/>
      </w:rPr>
    </w:lvl>
  </w:abstractNum>
  <w:abstractNum w:abstractNumId="24" w15:restartNumberingAfterBreak="0">
    <w:nsid w:val="5BA3486C"/>
    <w:multiLevelType w:val="hybridMultilevel"/>
    <w:tmpl w:val="34B69A84"/>
    <w:lvl w:ilvl="0" w:tplc="3FF2AE9A">
      <w:start w:val="4"/>
      <w:numFmt w:val="lowerLetter"/>
      <w:lvlText w:val="%1)"/>
      <w:lvlJc w:val="left"/>
      <w:pPr>
        <w:ind w:left="580" w:hanging="356"/>
      </w:pPr>
      <w:rPr>
        <w:rFonts w:ascii="Calibri" w:eastAsia="Calibri" w:hAnsi="Calibri" w:cs="Calibri" w:hint="default"/>
        <w:b w:val="0"/>
        <w:bCs w:val="0"/>
        <w:i w:val="0"/>
        <w:iCs w:val="0"/>
        <w:spacing w:val="-2"/>
        <w:w w:val="100"/>
        <w:sz w:val="24"/>
        <w:szCs w:val="24"/>
        <w:lang w:val="en-US" w:eastAsia="en-US" w:bidi="ar-SA"/>
      </w:rPr>
    </w:lvl>
    <w:lvl w:ilvl="1" w:tplc="F3106F68">
      <w:numFmt w:val="bullet"/>
      <w:lvlText w:val="•"/>
      <w:lvlJc w:val="left"/>
      <w:pPr>
        <w:ind w:left="1203" w:hanging="356"/>
      </w:pPr>
      <w:rPr>
        <w:rFonts w:hint="default"/>
        <w:lang w:val="en-US" w:eastAsia="en-US" w:bidi="ar-SA"/>
      </w:rPr>
    </w:lvl>
    <w:lvl w:ilvl="2" w:tplc="600ACB58">
      <w:numFmt w:val="bullet"/>
      <w:lvlText w:val="•"/>
      <w:lvlJc w:val="left"/>
      <w:pPr>
        <w:ind w:left="1827" w:hanging="356"/>
      </w:pPr>
      <w:rPr>
        <w:rFonts w:hint="default"/>
        <w:lang w:val="en-US" w:eastAsia="en-US" w:bidi="ar-SA"/>
      </w:rPr>
    </w:lvl>
    <w:lvl w:ilvl="3" w:tplc="A044BB7A">
      <w:numFmt w:val="bullet"/>
      <w:lvlText w:val="•"/>
      <w:lvlJc w:val="left"/>
      <w:pPr>
        <w:ind w:left="2451" w:hanging="356"/>
      </w:pPr>
      <w:rPr>
        <w:rFonts w:hint="default"/>
        <w:lang w:val="en-US" w:eastAsia="en-US" w:bidi="ar-SA"/>
      </w:rPr>
    </w:lvl>
    <w:lvl w:ilvl="4" w:tplc="B6E4FF64">
      <w:numFmt w:val="bullet"/>
      <w:lvlText w:val="•"/>
      <w:lvlJc w:val="left"/>
      <w:pPr>
        <w:ind w:left="3075" w:hanging="356"/>
      </w:pPr>
      <w:rPr>
        <w:rFonts w:hint="default"/>
        <w:lang w:val="en-US" w:eastAsia="en-US" w:bidi="ar-SA"/>
      </w:rPr>
    </w:lvl>
    <w:lvl w:ilvl="5" w:tplc="6C06965A">
      <w:numFmt w:val="bullet"/>
      <w:lvlText w:val="•"/>
      <w:lvlJc w:val="left"/>
      <w:pPr>
        <w:ind w:left="3699" w:hanging="356"/>
      </w:pPr>
      <w:rPr>
        <w:rFonts w:hint="default"/>
        <w:lang w:val="en-US" w:eastAsia="en-US" w:bidi="ar-SA"/>
      </w:rPr>
    </w:lvl>
    <w:lvl w:ilvl="6" w:tplc="8B666144">
      <w:numFmt w:val="bullet"/>
      <w:lvlText w:val="•"/>
      <w:lvlJc w:val="left"/>
      <w:pPr>
        <w:ind w:left="4323" w:hanging="356"/>
      </w:pPr>
      <w:rPr>
        <w:rFonts w:hint="default"/>
        <w:lang w:val="en-US" w:eastAsia="en-US" w:bidi="ar-SA"/>
      </w:rPr>
    </w:lvl>
    <w:lvl w:ilvl="7" w:tplc="C1C4227A">
      <w:numFmt w:val="bullet"/>
      <w:lvlText w:val="•"/>
      <w:lvlJc w:val="left"/>
      <w:pPr>
        <w:ind w:left="4947" w:hanging="356"/>
      </w:pPr>
      <w:rPr>
        <w:rFonts w:hint="default"/>
        <w:lang w:val="en-US" w:eastAsia="en-US" w:bidi="ar-SA"/>
      </w:rPr>
    </w:lvl>
    <w:lvl w:ilvl="8" w:tplc="26DC0FC8">
      <w:numFmt w:val="bullet"/>
      <w:lvlText w:val="•"/>
      <w:lvlJc w:val="left"/>
      <w:pPr>
        <w:ind w:left="5571" w:hanging="356"/>
      </w:pPr>
      <w:rPr>
        <w:rFonts w:hint="default"/>
        <w:lang w:val="en-US" w:eastAsia="en-US" w:bidi="ar-SA"/>
      </w:rPr>
    </w:lvl>
  </w:abstractNum>
  <w:abstractNum w:abstractNumId="25" w15:restartNumberingAfterBreak="0">
    <w:nsid w:val="5C5614A6"/>
    <w:multiLevelType w:val="hybridMultilevel"/>
    <w:tmpl w:val="925A2C52"/>
    <w:lvl w:ilvl="0" w:tplc="BB509D22">
      <w:numFmt w:val="bullet"/>
      <w:lvlText w:val=""/>
      <w:lvlJc w:val="left"/>
      <w:pPr>
        <w:ind w:left="885" w:hanging="360"/>
      </w:pPr>
      <w:rPr>
        <w:rFonts w:ascii="Symbol" w:eastAsia="Symbol" w:hAnsi="Symbol" w:cs="Symbol" w:hint="default"/>
        <w:spacing w:val="0"/>
        <w:w w:val="99"/>
        <w:lang w:val="en-US" w:eastAsia="en-US" w:bidi="ar-SA"/>
      </w:rPr>
    </w:lvl>
    <w:lvl w:ilvl="1" w:tplc="980440A4">
      <w:numFmt w:val="bullet"/>
      <w:lvlText w:val="•"/>
      <w:lvlJc w:val="left"/>
      <w:pPr>
        <w:ind w:left="1856" w:hanging="360"/>
      </w:pPr>
      <w:rPr>
        <w:rFonts w:hint="default"/>
        <w:lang w:val="en-US" w:eastAsia="en-US" w:bidi="ar-SA"/>
      </w:rPr>
    </w:lvl>
    <w:lvl w:ilvl="2" w:tplc="5C6856E2">
      <w:numFmt w:val="bullet"/>
      <w:lvlText w:val="•"/>
      <w:lvlJc w:val="left"/>
      <w:pPr>
        <w:ind w:left="2833" w:hanging="360"/>
      </w:pPr>
      <w:rPr>
        <w:rFonts w:hint="default"/>
        <w:lang w:val="en-US" w:eastAsia="en-US" w:bidi="ar-SA"/>
      </w:rPr>
    </w:lvl>
    <w:lvl w:ilvl="3" w:tplc="76B80A0E">
      <w:numFmt w:val="bullet"/>
      <w:lvlText w:val="•"/>
      <w:lvlJc w:val="left"/>
      <w:pPr>
        <w:ind w:left="3810" w:hanging="360"/>
      </w:pPr>
      <w:rPr>
        <w:rFonts w:hint="default"/>
        <w:lang w:val="en-US" w:eastAsia="en-US" w:bidi="ar-SA"/>
      </w:rPr>
    </w:lvl>
    <w:lvl w:ilvl="4" w:tplc="3A8A41E2">
      <w:numFmt w:val="bullet"/>
      <w:lvlText w:val="•"/>
      <w:lvlJc w:val="left"/>
      <w:pPr>
        <w:ind w:left="4786" w:hanging="360"/>
      </w:pPr>
      <w:rPr>
        <w:rFonts w:hint="default"/>
        <w:lang w:val="en-US" w:eastAsia="en-US" w:bidi="ar-SA"/>
      </w:rPr>
    </w:lvl>
    <w:lvl w:ilvl="5" w:tplc="0AA82E66">
      <w:numFmt w:val="bullet"/>
      <w:lvlText w:val="•"/>
      <w:lvlJc w:val="left"/>
      <w:pPr>
        <w:ind w:left="5763" w:hanging="360"/>
      </w:pPr>
      <w:rPr>
        <w:rFonts w:hint="default"/>
        <w:lang w:val="en-US" w:eastAsia="en-US" w:bidi="ar-SA"/>
      </w:rPr>
    </w:lvl>
    <w:lvl w:ilvl="6" w:tplc="54DA9A6C">
      <w:numFmt w:val="bullet"/>
      <w:lvlText w:val="•"/>
      <w:lvlJc w:val="left"/>
      <w:pPr>
        <w:ind w:left="6740" w:hanging="360"/>
      </w:pPr>
      <w:rPr>
        <w:rFonts w:hint="default"/>
        <w:lang w:val="en-US" w:eastAsia="en-US" w:bidi="ar-SA"/>
      </w:rPr>
    </w:lvl>
    <w:lvl w:ilvl="7" w:tplc="B1D6E610">
      <w:numFmt w:val="bullet"/>
      <w:lvlText w:val="•"/>
      <w:lvlJc w:val="left"/>
      <w:pPr>
        <w:ind w:left="7716" w:hanging="360"/>
      </w:pPr>
      <w:rPr>
        <w:rFonts w:hint="default"/>
        <w:lang w:val="en-US" w:eastAsia="en-US" w:bidi="ar-SA"/>
      </w:rPr>
    </w:lvl>
    <w:lvl w:ilvl="8" w:tplc="AEB4BFE2">
      <w:numFmt w:val="bullet"/>
      <w:lvlText w:val="•"/>
      <w:lvlJc w:val="left"/>
      <w:pPr>
        <w:ind w:left="8693" w:hanging="360"/>
      </w:pPr>
      <w:rPr>
        <w:rFonts w:hint="default"/>
        <w:lang w:val="en-US" w:eastAsia="en-US" w:bidi="ar-SA"/>
      </w:rPr>
    </w:lvl>
  </w:abstractNum>
  <w:abstractNum w:abstractNumId="26" w15:restartNumberingAfterBreak="0">
    <w:nsid w:val="5CE33B1F"/>
    <w:multiLevelType w:val="hybridMultilevel"/>
    <w:tmpl w:val="82B0242C"/>
    <w:lvl w:ilvl="0" w:tplc="EDA6BE06">
      <w:start w:val="1"/>
      <w:numFmt w:val="lowerLetter"/>
      <w:lvlText w:val="%1)"/>
      <w:lvlJc w:val="left"/>
      <w:pPr>
        <w:ind w:left="453" w:hanging="219"/>
      </w:pPr>
      <w:rPr>
        <w:rFonts w:ascii="Calibri" w:eastAsia="Calibri" w:hAnsi="Calibri" w:cs="Calibri" w:hint="default"/>
        <w:b w:val="0"/>
        <w:bCs w:val="0"/>
        <w:i w:val="0"/>
        <w:iCs w:val="0"/>
        <w:spacing w:val="-3"/>
        <w:w w:val="100"/>
        <w:sz w:val="22"/>
        <w:szCs w:val="22"/>
        <w:lang w:val="en-US" w:eastAsia="en-US" w:bidi="ar-SA"/>
      </w:rPr>
    </w:lvl>
    <w:lvl w:ilvl="1" w:tplc="86829DC4">
      <w:numFmt w:val="bullet"/>
      <w:lvlText w:val="•"/>
      <w:lvlJc w:val="left"/>
      <w:pPr>
        <w:ind w:left="1478" w:hanging="219"/>
      </w:pPr>
      <w:rPr>
        <w:rFonts w:hint="default"/>
        <w:lang w:val="en-US" w:eastAsia="en-US" w:bidi="ar-SA"/>
      </w:rPr>
    </w:lvl>
    <w:lvl w:ilvl="2" w:tplc="0ACEE838">
      <w:numFmt w:val="bullet"/>
      <w:lvlText w:val="•"/>
      <w:lvlJc w:val="left"/>
      <w:pPr>
        <w:ind w:left="2497" w:hanging="219"/>
      </w:pPr>
      <w:rPr>
        <w:rFonts w:hint="default"/>
        <w:lang w:val="en-US" w:eastAsia="en-US" w:bidi="ar-SA"/>
      </w:rPr>
    </w:lvl>
    <w:lvl w:ilvl="3" w:tplc="5F96612E">
      <w:numFmt w:val="bullet"/>
      <w:lvlText w:val="•"/>
      <w:lvlJc w:val="left"/>
      <w:pPr>
        <w:ind w:left="3516" w:hanging="219"/>
      </w:pPr>
      <w:rPr>
        <w:rFonts w:hint="default"/>
        <w:lang w:val="en-US" w:eastAsia="en-US" w:bidi="ar-SA"/>
      </w:rPr>
    </w:lvl>
    <w:lvl w:ilvl="4" w:tplc="ABC8C3FC">
      <w:numFmt w:val="bullet"/>
      <w:lvlText w:val="•"/>
      <w:lvlJc w:val="left"/>
      <w:pPr>
        <w:ind w:left="4534" w:hanging="219"/>
      </w:pPr>
      <w:rPr>
        <w:rFonts w:hint="default"/>
        <w:lang w:val="en-US" w:eastAsia="en-US" w:bidi="ar-SA"/>
      </w:rPr>
    </w:lvl>
    <w:lvl w:ilvl="5" w:tplc="49E68ABC">
      <w:numFmt w:val="bullet"/>
      <w:lvlText w:val="•"/>
      <w:lvlJc w:val="left"/>
      <w:pPr>
        <w:ind w:left="5553" w:hanging="219"/>
      </w:pPr>
      <w:rPr>
        <w:rFonts w:hint="default"/>
        <w:lang w:val="en-US" w:eastAsia="en-US" w:bidi="ar-SA"/>
      </w:rPr>
    </w:lvl>
    <w:lvl w:ilvl="6" w:tplc="AF4A41EE">
      <w:numFmt w:val="bullet"/>
      <w:lvlText w:val="•"/>
      <w:lvlJc w:val="left"/>
      <w:pPr>
        <w:ind w:left="6572" w:hanging="219"/>
      </w:pPr>
      <w:rPr>
        <w:rFonts w:hint="default"/>
        <w:lang w:val="en-US" w:eastAsia="en-US" w:bidi="ar-SA"/>
      </w:rPr>
    </w:lvl>
    <w:lvl w:ilvl="7" w:tplc="BC7A488E">
      <w:numFmt w:val="bullet"/>
      <w:lvlText w:val="•"/>
      <w:lvlJc w:val="left"/>
      <w:pPr>
        <w:ind w:left="7590" w:hanging="219"/>
      </w:pPr>
      <w:rPr>
        <w:rFonts w:hint="default"/>
        <w:lang w:val="en-US" w:eastAsia="en-US" w:bidi="ar-SA"/>
      </w:rPr>
    </w:lvl>
    <w:lvl w:ilvl="8" w:tplc="02861E1A">
      <w:numFmt w:val="bullet"/>
      <w:lvlText w:val="•"/>
      <w:lvlJc w:val="left"/>
      <w:pPr>
        <w:ind w:left="8609" w:hanging="219"/>
      </w:pPr>
      <w:rPr>
        <w:rFonts w:hint="default"/>
        <w:lang w:val="en-US" w:eastAsia="en-US" w:bidi="ar-SA"/>
      </w:rPr>
    </w:lvl>
  </w:abstractNum>
  <w:abstractNum w:abstractNumId="27" w15:restartNumberingAfterBreak="0">
    <w:nsid w:val="617341C8"/>
    <w:multiLevelType w:val="hybridMultilevel"/>
    <w:tmpl w:val="9634ED90"/>
    <w:lvl w:ilvl="0" w:tplc="4912A284">
      <w:numFmt w:val="bullet"/>
      <w:lvlText w:val=""/>
      <w:lvlJc w:val="left"/>
      <w:pPr>
        <w:ind w:left="885" w:hanging="360"/>
      </w:pPr>
      <w:rPr>
        <w:rFonts w:ascii="Wingdings" w:eastAsia="Wingdings" w:hAnsi="Wingdings" w:cs="Wingdings" w:hint="default"/>
        <w:b w:val="0"/>
        <w:bCs w:val="0"/>
        <w:i w:val="0"/>
        <w:iCs w:val="0"/>
        <w:spacing w:val="0"/>
        <w:w w:val="100"/>
        <w:sz w:val="22"/>
        <w:szCs w:val="22"/>
        <w:lang w:val="en-US" w:eastAsia="en-US" w:bidi="ar-SA"/>
      </w:rPr>
    </w:lvl>
    <w:lvl w:ilvl="1" w:tplc="39AE41DA">
      <w:start w:val="1"/>
      <w:numFmt w:val="lowerLetter"/>
      <w:lvlText w:val="%2."/>
      <w:lvlJc w:val="left"/>
      <w:pPr>
        <w:ind w:left="2017" w:hanging="346"/>
      </w:pPr>
      <w:rPr>
        <w:rFonts w:ascii="Calibri" w:eastAsia="Calibri" w:hAnsi="Calibri" w:cs="Calibri" w:hint="default"/>
        <w:b w:val="0"/>
        <w:bCs w:val="0"/>
        <w:i w:val="0"/>
        <w:iCs w:val="0"/>
        <w:spacing w:val="-3"/>
        <w:w w:val="100"/>
        <w:sz w:val="22"/>
        <w:szCs w:val="22"/>
        <w:lang w:val="en-US" w:eastAsia="en-US" w:bidi="ar-SA"/>
      </w:rPr>
    </w:lvl>
    <w:lvl w:ilvl="2" w:tplc="B28AD7BA">
      <w:numFmt w:val="bullet"/>
      <w:lvlText w:val="•"/>
      <w:lvlJc w:val="left"/>
      <w:pPr>
        <w:ind w:left="2978" w:hanging="346"/>
      </w:pPr>
      <w:rPr>
        <w:rFonts w:hint="default"/>
        <w:lang w:val="en-US" w:eastAsia="en-US" w:bidi="ar-SA"/>
      </w:rPr>
    </w:lvl>
    <w:lvl w:ilvl="3" w:tplc="ABB6E0CC">
      <w:numFmt w:val="bullet"/>
      <w:lvlText w:val="•"/>
      <w:lvlJc w:val="left"/>
      <w:pPr>
        <w:ind w:left="3937" w:hanging="346"/>
      </w:pPr>
      <w:rPr>
        <w:rFonts w:hint="default"/>
        <w:lang w:val="en-US" w:eastAsia="en-US" w:bidi="ar-SA"/>
      </w:rPr>
    </w:lvl>
    <w:lvl w:ilvl="4" w:tplc="9934FE10">
      <w:numFmt w:val="bullet"/>
      <w:lvlText w:val="•"/>
      <w:lvlJc w:val="left"/>
      <w:pPr>
        <w:ind w:left="4895" w:hanging="346"/>
      </w:pPr>
      <w:rPr>
        <w:rFonts w:hint="default"/>
        <w:lang w:val="en-US" w:eastAsia="en-US" w:bidi="ar-SA"/>
      </w:rPr>
    </w:lvl>
    <w:lvl w:ilvl="5" w:tplc="6E12298A">
      <w:numFmt w:val="bullet"/>
      <w:lvlText w:val="•"/>
      <w:lvlJc w:val="left"/>
      <w:pPr>
        <w:ind w:left="5854" w:hanging="346"/>
      </w:pPr>
      <w:rPr>
        <w:rFonts w:hint="default"/>
        <w:lang w:val="en-US" w:eastAsia="en-US" w:bidi="ar-SA"/>
      </w:rPr>
    </w:lvl>
    <w:lvl w:ilvl="6" w:tplc="FEBE583E">
      <w:numFmt w:val="bullet"/>
      <w:lvlText w:val="•"/>
      <w:lvlJc w:val="left"/>
      <w:pPr>
        <w:ind w:left="6812" w:hanging="346"/>
      </w:pPr>
      <w:rPr>
        <w:rFonts w:hint="default"/>
        <w:lang w:val="en-US" w:eastAsia="en-US" w:bidi="ar-SA"/>
      </w:rPr>
    </w:lvl>
    <w:lvl w:ilvl="7" w:tplc="ABBAA894">
      <w:numFmt w:val="bullet"/>
      <w:lvlText w:val="•"/>
      <w:lvlJc w:val="left"/>
      <w:pPr>
        <w:ind w:left="7771" w:hanging="346"/>
      </w:pPr>
      <w:rPr>
        <w:rFonts w:hint="default"/>
        <w:lang w:val="en-US" w:eastAsia="en-US" w:bidi="ar-SA"/>
      </w:rPr>
    </w:lvl>
    <w:lvl w:ilvl="8" w:tplc="E07A2AFE">
      <w:numFmt w:val="bullet"/>
      <w:lvlText w:val="•"/>
      <w:lvlJc w:val="left"/>
      <w:pPr>
        <w:ind w:left="8729" w:hanging="346"/>
      </w:pPr>
      <w:rPr>
        <w:rFonts w:hint="default"/>
        <w:lang w:val="en-US" w:eastAsia="en-US" w:bidi="ar-SA"/>
      </w:rPr>
    </w:lvl>
  </w:abstractNum>
  <w:abstractNum w:abstractNumId="28" w15:restartNumberingAfterBreak="0">
    <w:nsid w:val="641C4DDF"/>
    <w:multiLevelType w:val="hybridMultilevel"/>
    <w:tmpl w:val="4DF2BB2E"/>
    <w:lvl w:ilvl="0" w:tplc="72EEA8E0">
      <w:start w:val="1"/>
      <w:numFmt w:val="decimal"/>
      <w:lvlText w:val="%1."/>
      <w:lvlJc w:val="left"/>
      <w:pPr>
        <w:ind w:left="4484" w:hanging="212"/>
        <w:jc w:val="right"/>
      </w:pPr>
      <w:rPr>
        <w:rFonts w:ascii="Calibri" w:eastAsia="Calibri" w:hAnsi="Calibri" w:cs="Calibri" w:hint="default"/>
        <w:b/>
        <w:bCs/>
        <w:i w:val="0"/>
        <w:iCs w:val="0"/>
        <w:color w:val="46484F"/>
        <w:spacing w:val="-4"/>
        <w:w w:val="100"/>
        <w:sz w:val="22"/>
        <w:szCs w:val="22"/>
        <w:lang w:val="en-US" w:eastAsia="en-US" w:bidi="ar-SA"/>
      </w:rPr>
    </w:lvl>
    <w:lvl w:ilvl="1" w:tplc="10A03488">
      <w:numFmt w:val="bullet"/>
      <w:lvlText w:val="•"/>
      <w:lvlJc w:val="left"/>
      <w:pPr>
        <w:ind w:left="5096" w:hanging="212"/>
      </w:pPr>
      <w:rPr>
        <w:rFonts w:hint="default"/>
        <w:lang w:val="en-US" w:eastAsia="en-US" w:bidi="ar-SA"/>
      </w:rPr>
    </w:lvl>
    <w:lvl w:ilvl="2" w:tplc="B3FC64A8">
      <w:numFmt w:val="bullet"/>
      <w:lvlText w:val="•"/>
      <w:lvlJc w:val="left"/>
      <w:pPr>
        <w:ind w:left="5713" w:hanging="212"/>
      </w:pPr>
      <w:rPr>
        <w:rFonts w:hint="default"/>
        <w:lang w:val="en-US" w:eastAsia="en-US" w:bidi="ar-SA"/>
      </w:rPr>
    </w:lvl>
    <w:lvl w:ilvl="3" w:tplc="186893E2">
      <w:numFmt w:val="bullet"/>
      <w:lvlText w:val="•"/>
      <w:lvlJc w:val="left"/>
      <w:pPr>
        <w:ind w:left="6330" w:hanging="212"/>
      </w:pPr>
      <w:rPr>
        <w:rFonts w:hint="default"/>
        <w:lang w:val="en-US" w:eastAsia="en-US" w:bidi="ar-SA"/>
      </w:rPr>
    </w:lvl>
    <w:lvl w:ilvl="4" w:tplc="B5842F42">
      <w:numFmt w:val="bullet"/>
      <w:lvlText w:val="•"/>
      <w:lvlJc w:val="left"/>
      <w:pPr>
        <w:ind w:left="6946" w:hanging="212"/>
      </w:pPr>
      <w:rPr>
        <w:rFonts w:hint="default"/>
        <w:lang w:val="en-US" w:eastAsia="en-US" w:bidi="ar-SA"/>
      </w:rPr>
    </w:lvl>
    <w:lvl w:ilvl="5" w:tplc="70F27DBC">
      <w:numFmt w:val="bullet"/>
      <w:lvlText w:val="•"/>
      <w:lvlJc w:val="left"/>
      <w:pPr>
        <w:ind w:left="7563" w:hanging="212"/>
      </w:pPr>
      <w:rPr>
        <w:rFonts w:hint="default"/>
        <w:lang w:val="en-US" w:eastAsia="en-US" w:bidi="ar-SA"/>
      </w:rPr>
    </w:lvl>
    <w:lvl w:ilvl="6" w:tplc="35823BFA">
      <w:numFmt w:val="bullet"/>
      <w:lvlText w:val="•"/>
      <w:lvlJc w:val="left"/>
      <w:pPr>
        <w:ind w:left="8180" w:hanging="212"/>
      </w:pPr>
      <w:rPr>
        <w:rFonts w:hint="default"/>
        <w:lang w:val="en-US" w:eastAsia="en-US" w:bidi="ar-SA"/>
      </w:rPr>
    </w:lvl>
    <w:lvl w:ilvl="7" w:tplc="4AECB6DC">
      <w:numFmt w:val="bullet"/>
      <w:lvlText w:val="•"/>
      <w:lvlJc w:val="left"/>
      <w:pPr>
        <w:ind w:left="8796" w:hanging="212"/>
      </w:pPr>
      <w:rPr>
        <w:rFonts w:hint="default"/>
        <w:lang w:val="en-US" w:eastAsia="en-US" w:bidi="ar-SA"/>
      </w:rPr>
    </w:lvl>
    <w:lvl w:ilvl="8" w:tplc="BA46C5EC">
      <w:numFmt w:val="bullet"/>
      <w:lvlText w:val="•"/>
      <w:lvlJc w:val="left"/>
      <w:pPr>
        <w:ind w:left="9413" w:hanging="212"/>
      </w:pPr>
      <w:rPr>
        <w:rFonts w:hint="default"/>
        <w:lang w:val="en-US" w:eastAsia="en-US" w:bidi="ar-SA"/>
      </w:rPr>
    </w:lvl>
  </w:abstractNum>
  <w:abstractNum w:abstractNumId="29" w15:restartNumberingAfterBreak="0">
    <w:nsid w:val="647E0B89"/>
    <w:multiLevelType w:val="hybridMultilevel"/>
    <w:tmpl w:val="53E84104"/>
    <w:lvl w:ilvl="0" w:tplc="89A04426">
      <w:numFmt w:val="bullet"/>
      <w:lvlText w:val=""/>
      <w:lvlJc w:val="left"/>
      <w:pPr>
        <w:ind w:left="1027" w:hanging="360"/>
      </w:pPr>
      <w:rPr>
        <w:rFonts w:ascii="Symbol" w:eastAsia="Symbol" w:hAnsi="Symbol" w:cs="Symbol" w:hint="default"/>
        <w:spacing w:val="0"/>
        <w:w w:val="100"/>
        <w:lang w:val="en-US" w:eastAsia="en-US" w:bidi="ar-SA"/>
      </w:rPr>
    </w:lvl>
    <w:lvl w:ilvl="1" w:tplc="F4CE0460">
      <w:numFmt w:val="bullet"/>
      <w:lvlText w:val="•"/>
      <w:lvlJc w:val="left"/>
      <w:pPr>
        <w:ind w:left="1982" w:hanging="360"/>
      </w:pPr>
      <w:rPr>
        <w:rFonts w:hint="default"/>
        <w:lang w:val="en-US" w:eastAsia="en-US" w:bidi="ar-SA"/>
      </w:rPr>
    </w:lvl>
    <w:lvl w:ilvl="2" w:tplc="2526A462">
      <w:numFmt w:val="bullet"/>
      <w:lvlText w:val="•"/>
      <w:lvlJc w:val="left"/>
      <w:pPr>
        <w:ind w:left="2945" w:hanging="360"/>
      </w:pPr>
      <w:rPr>
        <w:rFonts w:hint="default"/>
        <w:lang w:val="en-US" w:eastAsia="en-US" w:bidi="ar-SA"/>
      </w:rPr>
    </w:lvl>
    <w:lvl w:ilvl="3" w:tplc="AE489A4E">
      <w:numFmt w:val="bullet"/>
      <w:lvlText w:val="•"/>
      <w:lvlJc w:val="left"/>
      <w:pPr>
        <w:ind w:left="3908" w:hanging="360"/>
      </w:pPr>
      <w:rPr>
        <w:rFonts w:hint="default"/>
        <w:lang w:val="en-US" w:eastAsia="en-US" w:bidi="ar-SA"/>
      </w:rPr>
    </w:lvl>
    <w:lvl w:ilvl="4" w:tplc="14F2F04E">
      <w:numFmt w:val="bullet"/>
      <w:lvlText w:val="•"/>
      <w:lvlJc w:val="left"/>
      <w:pPr>
        <w:ind w:left="4870" w:hanging="360"/>
      </w:pPr>
      <w:rPr>
        <w:rFonts w:hint="default"/>
        <w:lang w:val="en-US" w:eastAsia="en-US" w:bidi="ar-SA"/>
      </w:rPr>
    </w:lvl>
    <w:lvl w:ilvl="5" w:tplc="9E6E90A2">
      <w:numFmt w:val="bullet"/>
      <w:lvlText w:val="•"/>
      <w:lvlJc w:val="left"/>
      <w:pPr>
        <w:ind w:left="5833" w:hanging="360"/>
      </w:pPr>
      <w:rPr>
        <w:rFonts w:hint="default"/>
        <w:lang w:val="en-US" w:eastAsia="en-US" w:bidi="ar-SA"/>
      </w:rPr>
    </w:lvl>
    <w:lvl w:ilvl="6" w:tplc="3670E5FC">
      <w:numFmt w:val="bullet"/>
      <w:lvlText w:val="•"/>
      <w:lvlJc w:val="left"/>
      <w:pPr>
        <w:ind w:left="6796" w:hanging="360"/>
      </w:pPr>
      <w:rPr>
        <w:rFonts w:hint="default"/>
        <w:lang w:val="en-US" w:eastAsia="en-US" w:bidi="ar-SA"/>
      </w:rPr>
    </w:lvl>
    <w:lvl w:ilvl="7" w:tplc="86E47D38">
      <w:numFmt w:val="bullet"/>
      <w:lvlText w:val="•"/>
      <w:lvlJc w:val="left"/>
      <w:pPr>
        <w:ind w:left="7758" w:hanging="360"/>
      </w:pPr>
      <w:rPr>
        <w:rFonts w:hint="default"/>
        <w:lang w:val="en-US" w:eastAsia="en-US" w:bidi="ar-SA"/>
      </w:rPr>
    </w:lvl>
    <w:lvl w:ilvl="8" w:tplc="379E3012">
      <w:numFmt w:val="bullet"/>
      <w:lvlText w:val="•"/>
      <w:lvlJc w:val="left"/>
      <w:pPr>
        <w:ind w:left="8721" w:hanging="360"/>
      </w:pPr>
      <w:rPr>
        <w:rFonts w:hint="default"/>
        <w:lang w:val="en-US" w:eastAsia="en-US" w:bidi="ar-SA"/>
      </w:rPr>
    </w:lvl>
  </w:abstractNum>
  <w:abstractNum w:abstractNumId="30" w15:restartNumberingAfterBreak="0">
    <w:nsid w:val="65BC2565"/>
    <w:multiLevelType w:val="hybridMultilevel"/>
    <w:tmpl w:val="C03A1774"/>
    <w:lvl w:ilvl="0" w:tplc="FB768126">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14488116">
      <w:numFmt w:val="bullet"/>
      <w:lvlText w:val=""/>
      <w:lvlJc w:val="left"/>
      <w:pPr>
        <w:ind w:left="885" w:hanging="360"/>
      </w:pPr>
      <w:rPr>
        <w:rFonts w:ascii="Symbol" w:eastAsia="Symbol" w:hAnsi="Symbol" w:cs="Symbol" w:hint="default"/>
        <w:b w:val="0"/>
        <w:bCs w:val="0"/>
        <w:i w:val="0"/>
        <w:iCs w:val="0"/>
        <w:color w:val="464646"/>
        <w:spacing w:val="0"/>
        <w:w w:val="99"/>
        <w:sz w:val="20"/>
        <w:szCs w:val="20"/>
        <w:lang w:val="en-US" w:eastAsia="en-US" w:bidi="ar-SA"/>
      </w:rPr>
    </w:lvl>
    <w:lvl w:ilvl="2" w:tplc="C91CE09A">
      <w:numFmt w:val="bullet"/>
      <w:lvlText w:val="•"/>
      <w:lvlJc w:val="left"/>
      <w:pPr>
        <w:ind w:left="2833" w:hanging="360"/>
      </w:pPr>
      <w:rPr>
        <w:rFonts w:hint="default"/>
        <w:lang w:val="en-US" w:eastAsia="en-US" w:bidi="ar-SA"/>
      </w:rPr>
    </w:lvl>
    <w:lvl w:ilvl="3" w:tplc="0ADC1662">
      <w:numFmt w:val="bullet"/>
      <w:lvlText w:val="•"/>
      <w:lvlJc w:val="left"/>
      <w:pPr>
        <w:ind w:left="3810" w:hanging="360"/>
      </w:pPr>
      <w:rPr>
        <w:rFonts w:hint="default"/>
        <w:lang w:val="en-US" w:eastAsia="en-US" w:bidi="ar-SA"/>
      </w:rPr>
    </w:lvl>
    <w:lvl w:ilvl="4" w:tplc="F69AFE42">
      <w:numFmt w:val="bullet"/>
      <w:lvlText w:val="•"/>
      <w:lvlJc w:val="left"/>
      <w:pPr>
        <w:ind w:left="4786" w:hanging="360"/>
      </w:pPr>
      <w:rPr>
        <w:rFonts w:hint="default"/>
        <w:lang w:val="en-US" w:eastAsia="en-US" w:bidi="ar-SA"/>
      </w:rPr>
    </w:lvl>
    <w:lvl w:ilvl="5" w:tplc="C8DACE2C">
      <w:numFmt w:val="bullet"/>
      <w:lvlText w:val="•"/>
      <w:lvlJc w:val="left"/>
      <w:pPr>
        <w:ind w:left="5763" w:hanging="360"/>
      </w:pPr>
      <w:rPr>
        <w:rFonts w:hint="default"/>
        <w:lang w:val="en-US" w:eastAsia="en-US" w:bidi="ar-SA"/>
      </w:rPr>
    </w:lvl>
    <w:lvl w:ilvl="6" w:tplc="03423888">
      <w:numFmt w:val="bullet"/>
      <w:lvlText w:val="•"/>
      <w:lvlJc w:val="left"/>
      <w:pPr>
        <w:ind w:left="6740" w:hanging="360"/>
      </w:pPr>
      <w:rPr>
        <w:rFonts w:hint="default"/>
        <w:lang w:val="en-US" w:eastAsia="en-US" w:bidi="ar-SA"/>
      </w:rPr>
    </w:lvl>
    <w:lvl w:ilvl="7" w:tplc="3BDAA088">
      <w:numFmt w:val="bullet"/>
      <w:lvlText w:val="•"/>
      <w:lvlJc w:val="left"/>
      <w:pPr>
        <w:ind w:left="7716" w:hanging="360"/>
      </w:pPr>
      <w:rPr>
        <w:rFonts w:hint="default"/>
        <w:lang w:val="en-US" w:eastAsia="en-US" w:bidi="ar-SA"/>
      </w:rPr>
    </w:lvl>
    <w:lvl w:ilvl="8" w:tplc="F5008932">
      <w:numFmt w:val="bullet"/>
      <w:lvlText w:val="•"/>
      <w:lvlJc w:val="left"/>
      <w:pPr>
        <w:ind w:left="8693" w:hanging="360"/>
      </w:pPr>
      <w:rPr>
        <w:rFonts w:hint="default"/>
        <w:lang w:val="en-US" w:eastAsia="en-US" w:bidi="ar-SA"/>
      </w:rPr>
    </w:lvl>
  </w:abstractNum>
  <w:abstractNum w:abstractNumId="31" w15:restartNumberingAfterBreak="0">
    <w:nsid w:val="68EA2F9C"/>
    <w:multiLevelType w:val="hybridMultilevel"/>
    <w:tmpl w:val="4EF2F296"/>
    <w:lvl w:ilvl="0" w:tplc="FE9C4314">
      <w:start w:val="1"/>
      <w:numFmt w:val="decimal"/>
      <w:lvlText w:val="(%1)"/>
      <w:lvlJc w:val="left"/>
      <w:pPr>
        <w:ind w:left="1025" w:hanging="358"/>
      </w:pPr>
      <w:rPr>
        <w:rFonts w:ascii="Calibri" w:eastAsia="Calibri" w:hAnsi="Calibri" w:cs="Calibri" w:hint="default"/>
        <w:b w:val="0"/>
        <w:bCs w:val="0"/>
        <w:i w:val="0"/>
        <w:iCs w:val="0"/>
        <w:spacing w:val="-5"/>
        <w:w w:val="100"/>
        <w:sz w:val="22"/>
        <w:szCs w:val="22"/>
        <w:lang w:val="en-US" w:eastAsia="en-US" w:bidi="ar-SA"/>
      </w:rPr>
    </w:lvl>
    <w:lvl w:ilvl="1" w:tplc="EBDE5120">
      <w:numFmt w:val="bullet"/>
      <w:lvlText w:val="•"/>
      <w:lvlJc w:val="left"/>
      <w:pPr>
        <w:ind w:left="1982" w:hanging="358"/>
      </w:pPr>
      <w:rPr>
        <w:rFonts w:hint="default"/>
        <w:lang w:val="en-US" w:eastAsia="en-US" w:bidi="ar-SA"/>
      </w:rPr>
    </w:lvl>
    <w:lvl w:ilvl="2" w:tplc="B0C03C00">
      <w:numFmt w:val="bullet"/>
      <w:lvlText w:val="•"/>
      <w:lvlJc w:val="left"/>
      <w:pPr>
        <w:ind w:left="2945" w:hanging="358"/>
      </w:pPr>
      <w:rPr>
        <w:rFonts w:hint="default"/>
        <w:lang w:val="en-US" w:eastAsia="en-US" w:bidi="ar-SA"/>
      </w:rPr>
    </w:lvl>
    <w:lvl w:ilvl="3" w:tplc="22963292">
      <w:numFmt w:val="bullet"/>
      <w:lvlText w:val="•"/>
      <w:lvlJc w:val="left"/>
      <w:pPr>
        <w:ind w:left="3908" w:hanging="358"/>
      </w:pPr>
      <w:rPr>
        <w:rFonts w:hint="default"/>
        <w:lang w:val="en-US" w:eastAsia="en-US" w:bidi="ar-SA"/>
      </w:rPr>
    </w:lvl>
    <w:lvl w:ilvl="4" w:tplc="7C984180">
      <w:numFmt w:val="bullet"/>
      <w:lvlText w:val="•"/>
      <w:lvlJc w:val="left"/>
      <w:pPr>
        <w:ind w:left="4870" w:hanging="358"/>
      </w:pPr>
      <w:rPr>
        <w:rFonts w:hint="default"/>
        <w:lang w:val="en-US" w:eastAsia="en-US" w:bidi="ar-SA"/>
      </w:rPr>
    </w:lvl>
    <w:lvl w:ilvl="5" w:tplc="50367794">
      <w:numFmt w:val="bullet"/>
      <w:lvlText w:val="•"/>
      <w:lvlJc w:val="left"/>
      <w:pPr>
        <w:ind w:left="5833" w:hanging="358"/>
      </w:pPr>
      <w:rPr>
        <w:rFonts w:hint="default"/>
        <w:lang w:val="en-US" w:eastAsia="en-US" w:bidi="ar-SA"/>
      </w:rPr>
    </w:lvl>
    <w:lvl w:ilvl="6" w:tplc="03D8B8C0">
      <w:numFmt w:val="bullet"/>
      <w:lvlText w:val="•"/>
      <w:lvlJc w:val="left"/>
      <w:pPr>
        <w:ind w:left="6796" w:hanging="358"/>
      </w:pPr>
      <w:rPr>
        <w:rFonts w:hint="default"/>
        <w:lang w:val="en-US" w:eastAsia="en-US" w:bidi="ar-SA"/>
      </w:rPr>
    </w:lvl>
    <w:lvl w:ilvl="7" w:tplc="13483856">
      <w:numFmt w:val="bullet"/>
      <w:lvlText w:val="•"/>
      <w:lvlJc w:val="left"/>
      <w:pPr>
        <w:ind w:left="7758" w:hanging="358"/>
      </w:pPr>
      <w:rPr>
        <w:rFonts w:hint="default"/>
        <w:lang w:val="en-US" w:eastAsia="en-US" w:bidi="ar-SA"/>
      </w:rPr>
    </w:lvl>
    <w:lvl w:ilvl="8" w:tplc="86469C08">
      <w:numFmt w:val="bullet"/>
      <w:lvlText w:val="•"/>
      <w:lvlJc w:val="left"/>
      <w:pPr>
        <w:ind w:left="8721" w:hanging="358"/>
      </w:pPr>
      <w:rPr>
        <w:rFonts w:hint="default"/>
        <w:lang w:val="en-US" w:eastAsia="en-US" w:bidi="ar-SA"/>
      </w:rPr>
    </w:lvl>
  </w:abstractNum>
  <w:abstractNum w:abstractNumId="32" w15:restartNumberingAfterBreak="0">
    <w:nsid w:val="696A45C9"/>
    <w:multiLevelType w:val="hybridMultilevel"/>
    <w:tmpl w:val="F066302A"/>
    <w:lvl w:ilvl="0" w:tplc="1A8CB25A">
      <w:start w:val="1"/>
      <w:numFmt w:val="lowerLetter"/>
      <w:lvlText w:val="%1)"/>
      <w:lvlJc w:val="left"/>
      <w:pPr>
        <w:ind w:left="866" w:hanging="358"/>
      </w:pPr>
      <w:rPr>
        <w:rFonts w:ascii="Calibri" w:eastAsia="Calibri" w:hAnsi="Calibri" w:cs="Calibri" w:hint="default"/>
        <w:b w:val="0"/>
        <w:bCs w:val="0"/>
        <w:i w:val="0"/>
        <w:iCs w:val="0"/>
        <w:spacing w:val="0"/>
        <w:w w:val="100"/>
        <w:sz w:val="24"/>
        <w:szCs w:val="24"/>
        <w:lang w:val="en-US" w:eastAsia="en-US" w:bidi="ar-SA"/>
      </w:rPr>
    </w:lvl>
    <w:lvl w:ilvl="1" w:tplc="9BA69472">
      <w:numFmt w:val="bullet"/>
      <w:lvlText w:val="•"/>
      <w:lvlJc w:val="left"/>
      <w:pPr>
        <w:ind w:left="1723" w:hanging="358"/>
      </w:pPr>
      <w:rPr>
        <w:rFonts w:hint="default"/>
        <w:lang w:val="en-US" w:eastAsia="en-US" w:bidi="ar-SA"/>
      </w:rPr>
    </w:lvl>
    <w:lvl w:ilvl="2" w:tplc="43185498">
      <w:numFmt w:val="bullet"/>
      <w:lvlText w:val="•"/>
      <w:lvlJc w:val="left"/>
      <w:pPr>
        <w:ind w:left="2586" w:hanging="358"/>
      </w:pPr>
      <w:rPr>
        <w:rFonts w:hint="default"/>
        <w:lang w:val="en-US" w:eastAsia="en-US" w:bidi="ar-SA"/>
      </w:rPr>
    </w:lvl>
    <w:lvl w:ilvl="3" w:tplc="D110F514">
      <w:numFmt w:val="bullet"/>
      <w:lvlText w:val="•"/>
      <w:lvlJc w:val="left"/>
      <w:pPr>
        <w:ind w:left="3449" w:hanging="358"/>
      </w:pPr>
      <w:rPr>
        <w:rFonts w:hint="default"/>
        <w:lang w:val="en-US" w:eastAsia="en-US" w:bidi="ar-SA"/>
      </w:rPr>
    </w:lvl>
    <w:lvl w:ilvl="4" w:tplc="921240DE">
      <w:numFmt w:val="bullet"/>
      <w:lvlText w:val="•"/>
      <w:lvlJc w:val="left"/>
      <w:pPr>
        <w:ind w:left="4312" w:hanging="358"/>
      </w:pPr>
      <w:rPr>
        <w:rFonts w:hint="default"/>
        <w:lang w:val="en-US" w:eastAsia="en-US" w:bidi="ar-SA"/>
      </w:rPr>
    </w:lvl>
    <w:lvl w:ilvl="5" w:tplc="10B2EF3C">
      <w:numFmt w:val="bullet"/>
      <w:lvlText w:val="•"/>
      <w:lvlJc w:val="left"/>
      <w:pPr>
        <w:ind w:left="5175" w:hanging="358"/>
      </w:pPr>
      <w:rPr>
        <w:rFonts w:hint="default"/>
        <w:lang w:val="en-US" w:eastAsia="en-US" w:bidi="ar-SA"/>
      </w:rPr>
    </w:lvl>
    <w:lvl w:ilvl="6" w:tplc="898C2D34">
      <w:numFmt w:val="bullet"/>
      <w:lvlText w:val="•"/>
      <w:lvlJc w:val="left"/>
      <w:pPr>
        <w:ind w:left="6038" w:hanging="358"/>
      </w:pPr>
      <w:rPr>
        <w:rFonts w:hint="default"/>
        <w:lang w:val="en-US" w:eastAsia="en-US" w:bidi="ar-SA"/>
      </w:rPr>
    </w:lvl>
    <w:lvl w:ilvl="7" w:tplc="7AA0EB00">
      <w:numFmt w:val="bullet"/>
      <w:lvlText w:val="•"/>
      <w:lvlJc w:val="left"/>
      <w:pPr>
        <w:ind w:left="6901" w:hanging="358"/>
      </w:pPr>
      <w:rPr>
        <w:rFonts w:hint="default"/>
        <w:lang w:val="en-US" w:eastAsia="en-US" w:bidi="ar-SA"/>
      </w:rPr>
    </w:lvl>
    <w:lvl w:ilvl="8" w:tplc="006215C0">
      <w:numFmt w:val="bullet"/>
      <w:lvlText w:val="•"/>
      <w:lvlJc w:val="left"/>
      <w:pPr>
        <w:ind w:left="7764" w:hanging="358"/>
      </w:pPr>
      <w:rPr>
        <w:rFonts w:hint="default"/>
        <w:lang w:val="en-US" w:eastAsia="en-US" w:bidi="ar-SA"/>
      </w:rPr>
    </w:lvl>
  </w:abstractNum>
  <w:abstractNum w:abstractNumId="33" w15:restartNumberingAfterBreak="0">
    <w:nsid w:val="6B847D74"/>
    <w:multiLevelType w:val="hybridMultilevel"/>
    <w:tmpl w:val="4D08A8B6"/>
    <w:lvl w:ilvl="0" w:tplc="D55CAF88">
      <w:numFmt w:val="bullet"/>
      <w:lvlText w:val=""/>
      <w:lvlJc w:val="left"/>
      <w:pPr>
        <w:ind w:left="1275" w:hanging="361"/>
      </w:pPr>
      <w:rPr>
        <w:rFonts w:ascii="Symbol" w:eastAsia="Symbol" w:hAnsi="Symbol" w:cs="Symbol" w:hint="default"/>
        <w:b w:val="0"/>
        <w:bCs w:val="0"/>
        <w:i w:val="0"/>
        <w:iCs w:val="0"/>
        <w:spacing w:val="0"/>
        <w:w w:val="100"/>
        <w:sz w:val="24"/>
        <w:szCs w:val="24"/>
        <w:lang w:val="en-US" w:eastAsia="en-US" w:bidi="ar-SA"/>
      </w:rPr>
    </w:lvl>
    <w:lvl w:ilvl="1" w:tplc="65D288A8">
      <w:numFmt w:val="bullet"/>
      <w:lvlText w:val="•"/>
      <w:lvlJc w:val="left"/>
      <w:pPr>
        <w:ind w:left="2287" w:hanging="361"/>
      </w:pPr>
      <w:rPr>
        <w:rFonts w:hint="default"/>
        <w:lang w:val="en-US" w:eastAsia="en-US" w:bidi="ar-SA"/>
      </w:rPr>
    </w:lvl>
    <w:lvl w:ilvl="2" w:tplc="08BEBEFC">
      <w:numFmt w:val="bullet"/>
      <w:lvlText w:val="•"/>
      <w:lvlJc w:val="left"/>
      <w:pPr>
        <w:ind w:left="3294" w:hanging="361"/>
      </w:pPr>
      <w:rPr>
        <w:rFonts w:hint="default"/>
        <w:lang w:val="en-US" w:eastAsia="en-US" w:bidi="ar-SA"/>
      </w:rPr>
    </w:lvl>
    <w:lvl w:ilvl="3" w:tplc="57441DB6">
      <w:numFmt w:val="bullet"/>
      <w:lvlText w:val="•"/>
      <w:lvlJc w:val="left"/>
      <w:pPr>
        <w:ind w:left="4302" w:hanging="361"/>
      </w:pPr>
      <w:rPr>
        <w:rFonts w:hint="default"/>
        <w:lang w:val="en-US" w:eastAsia="en-US" w:bidi="ar-SA"/>
      </w:rPr>
    </w:lvl>
    <w:lvl w:ilvl="4" w:tplc="1DF80046">
      <w:numFmt w:val="bullet"/>
      <w:lvlText w:val="•"/>
      <w:lvlJc w:val="left"/>
      <w:pPr>
        <w:ind w:left="5309" w:hanging="361"/>
      </w:pPr>
      <w:rPr>
        <w:rFonts w:hint="default"/>
        <w:lang w:val="en-US" w:eastAsia="en-US" w:bidi="ar-SA"/>
      </w:rPr>
    </w:lvl>
    <w:lvl w:ilvl="5" w:tplc="C7E63724">
      <w:numFmt w:val="bullet"/>
      <w:lvlText w:val="•"/>
      <w:lvlJc w:val="left"/>
      <w:pPr>
        <w:ind w:left="6317" w:hanging="361"/>
      </w:pPr>
      <w:rPr>
        <w:rFonts w:hint="default"/>
        <w:lang w:val="en-US" w:eastAsia="en-US" w:bidi="ar-SA"/>
      </w:rPr>
    </w:lvl>
    <w:lvl w:ilvl="6" w:tplc="B5D091A8">
      <w:numFmt w:val="bullet"/>
      <w:lvlText w:val="•"/>
      <w:lvlJc w:val="left"/>
      <w:pPr>
        <w:ind w:left="7324" w:hanging="361"/>
      </w:pPr>
      <w:rPr>
        <w:rFonts w:hint="default"/>
        <w:lang w:val="en-US" w:eastAsia="en-US" w:bidi="ar-SA"/>
      </w:rPr>
    </w:lvl>
    <w:lvl w:ilvl="7" w:tplc="6B1C9BB8">
      <w:numFmt w:val="bullet"/>
      <w:lvlText w:val="•"/>
      <w:lvlJc w:val="left"/>
      <w:pPr>
        <w:ind w:left="8332" w:hanging="361"/>
      </w:pPr>
      <w:rPr>
        <w:rFonts w:hint="default"/>
        <w:lang w:val="en-US" w:eastAsia="en-US" w:bidi="ar-SA"/>
      </w:rPr>
    </w:lvl>
    <w:lvl w:ilvl="8" w:tplc="5AE47874">
      <w:numFmt w:val="bullet"/>
      <w:lvlText w:val="•"/>
      <w:lvlJc w:val="left"/>
      <w:pPr>
        <w:ind w:left="9339" w:hanging="361"/>
      </w:pPr>
      <w:rPr>
        <w:rFonts w:hint="default"/>
        <w:lang w:val="en-US" w:eastAsia="en-US" w:bidi="ar-SA"/>
      </w:rPr>
    </w:lvl>
  </w:abstractNum>
  <w:abstractNum w:abstractNumId="34" w15:restartNumberingAfterBreak="0">
    <w:nsid w:val="6BA97F10"/>
    <w:multiLevelType w:val="hybridMultilevel"/>
    <w:tmpl w:val="D5C20F44"/>
    <w:lvl w:ilvl="0" w:tplc="11DEBE86">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B8F66796">
      <w:numFmt w:val="bullet"/>
      <w:lvlText w:val="•"/>
      <w:lvlJc w:val="left"/>
      <w:pPr>
        <w:ind w:left="1982" w:hanging="360"/>
      </w:pPr>
      <w:rPr>
        <w:rFonts w:hint="default"/>
        <w:lang w:val="en-US" w:eastAsia="en-US" w:bidi="ar-SA"/>
      </w:rPr>
    </w:lvl>
    <w:lvl w:ilvl="2" w:tplc="3C108448">
      <w:numFmt w:val="bullet"/>
      <w:lvlText w:val="•"/>
      <w:lvlJc w:val="left"/>
      <w:pPr>
        <w:ind w:left="2945" w:hanging="360"/>
      </w:pPr>
      <w:rPr>
        <w:rFonts w:hint="default"/>
        <w:lang w:val="en-US" w:eastAsia="en-US" w:bidi="ar-SA"/>
      </w:rPr>
    </w:lvl>
    <w:lvl w:ilvl="3" w:tplc="533ECEE8">
      <w:numFmt w:val="bullet"/>
      <w:lvlText w:val="•"/>
      <w:lvlJc w:val="left"/>
      <w:pPr>
        <w:ind w:left="3908" w:hanging="360"/>
      </w:pPr>
      <w:rPr>
        <w:rFonts w:hint="default"/>
        <w:lang w:val="en-US" w:eastAsia="en-US" w:bidi="ar-SA"/>
      </w:rPr>
    </w:lvl>
    <w:lvl w:ilvl="4" w:tplc="36444932">
      <w:numFmt w:val="bullet"/>
      <w:lvlText w:val="•"/>
      <w:lvlJc w:val="left"/>
      <w:pPr>
        <w:ind w:left="4870" w:hanging="360"/>
      </w:pPr>
      <w:rPr>
        <w:rFonts w:hint="default"/>
        <w:lang w:val="en-US" w:eastAsia="en-US" w:bidi="ar-SA"/>
      </w:rPr>
    </w:lvl>
    <w:lvl w:ilvl="5" w:tplc="559A89F8">
      <w:numFmt w:val="bullet"/>
      <w:lvlText w:val="•"/>
      <w:lvlJc w:val="left"/>
      <w:pPr>
        <w:ind w:left="5833" w:hanging="360"/>
      </w:pPr>
      <w:rPr>
        <w:rFonts w:hint="default"/>
        <w:lang w:val="en-US" w:eastAsia="en-US" w:bidi="ar-SA"/>
      </w:rPr>
    </w:lvl>
    <w:lvl w:ilvl="6" w:tplc="752A699A">
      <w:numFmt w:val="bullet"/>
      <w:lvlText w:val="•"/>
      <w:lvlJc w:val="left"/>
      <w:pPr>
        <w:ind w:left="6796" w:hanging="360"/>
      </w:pPr>
      <w:rPr>
        <w:rFonts w:hint="default"/>
        <w:lang w:val="en-US" w:eastAsia="en-US" w:bidi="ar-SA"/>
      </w:rPr>
    </w:lvl>
    <w:lvl w:ilvl="7" w:tplc="9594C588">
      <w:numFmt w:val="bullet"/>
      <w:lvlText w:val="•"/>
      <w:lvlJc w:val="left"/>
      <w:pPr>
        <w:ind w:left="7758" w:hanging="360"/>
      </w:pPr>
      <w:rPr>
        <w:rFonts w:hint="default"/>
        <w:lang w:val="en-US" w:eastAsia="en-US" w:bidi="ar-SA"/>
      </w:rPr>
    </w:lvl>
    <w:lvl w:ilvl="8" w:tplc="65D2AF94">
      <w:numFmt w:val="bullet"/>
      <w:lvlText w:val="•"/>
      <w:lvlJc w:val="left"/>
      <w:pPr>
        <w:ind w:left="8721" w:hanging="360"/>
      </w:pPr>
      <w:rPr>
        <w:rFonts w:hint="default"/>
        <w:lang w:val="en-US" w:eastAsia="en-US" w:bidi="ar-SA"/>
      </w:rPr>
    </w:lvl>
  </w:abstractNum>
  <w:abstractNum w:abstractNumId="35" w15:restartNumberingAfterBreak="0">
    <w:nsid w:val="7009586A"/>
    <w:multiLevelType w:val="hybridMultilevel"/>
    <w:tmpl w:val="30069AD0"/>
    <w:lvl w:ilvl="0" w:tplc="C74AD43C">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C032EADA">
      <w:numFmt w:val="bullet"/>
      <w:lvlText w:val="•"/>
      <w:lvlJc w:val="left"/>
      <w:pPr>
        <w:ind w:left="1856" w:hanging="358"/>
      </w:pPr>
      <w:rPr>
        <w:rFonts w:hint="default"/>
        <w:lang w:val="en-US" w:eastAsia="en-US" w:bidi="ar-SA"/>
      </w:rPr>
    </w:lvl>
    <w:lvl w:ilvl="2" w:tplc="41B8C45E">
      <w:numFmt w:val="bullet"/>
      <w:lvlText w:val="•"/>
      <w:lvlJc w:val="left"/>
      <w:pPr>
        <w:ind w:left="2833" w:hanging="358"/>
      </w:pPr>
      <w:rPr>
        <w:rFonts w:hint="default"/>
        <w:lang w:val="en-US" w:eastAsia="en-US" w:bidi="ar-SA"/>
      </w:rPr>
    </w:lvl>
    <w:lvl w:ilvl="3" w:tplc="C2327AFA">
      <w:numFmt w:val="bullet"/>
      <w:lvlText w:val="•"/>
      <w:lvlJc w:val="left"/>
      <w:pPr>
        <w:ind w:left="3810" w:hanging="358"/>
      </w:pPr>
      <w:rPr>
        <w:rFonts w:hint="default"/>
        <w:lang w:val="en-US" w:eastAsia="en-US" w:bidi="ar-SA"/>
      </w:rPr>
    </w:lvl>
    <w:lvl w:ilvl="4" w:tplc="2FB0F346">
      <w:numFmt w:val="bullet"/>
      <w:lvlText w:val="•"/>
      <w:lvlJc w:val="left"/>
      <w:pPr>
        <w:ind w:left="4786" w:hanging="358"/>
      </w:pPr>
      <w:rPr>
        <w:rFonts w:hint="default"/>
        <w:lang w:val="en-US" w:eastAsia="en-US" w:bidi="ar-SA"/>
      </w:rPr>
    </w:lvl>
    <w:lvl w:ilvl="5" w:tplc="8CAE5888">
      <w:numFmt w:val="bullet"/>
      <w:lvlText w:val="•"/>
      <w:lvlJc w:val="left"/>
      <w:pPr>
        <w:ind w:left="5763" w:hanging="358"/>
      </w:pPr>
      <w:rPr>
        <w:rFonts w:hint="default"/>
        <w:lang w:val="en-US" w:eastAsia="en-US" w:bidi="ar-SA"/>
      </w:rPr>
    </w:lvl>
    <w:lvl w:ilvl="6" w:tplc="C0B20CB6">
      <w:numFmt w:val="bullet"/>
      <w:lvlText w:val="•"/>
      <w:lvlJc w:val="left"/>
      <w:pPr>
        <w:ind w:left="6740" w:hanging="358"/>
      </w:pPr>
      <w:rPr>
        <w:rFonts w:hint="default"/>
        <w:lang w:val="en-US" w:eastAsia="en-US" w:bidi="ar-SA"/>
      </w:rPr>
    </w:lvl>
    <w:lvl w:ilvl="7" w:tplc="FDA6895C">
      <w:numFmt w:val="bullet"/>
      <w:lvlText w:val="•"/>
      <w:lvlJc w:val="left"/>
      <w:pPr>
        <w:ind w:left="7716" w:hanging="358"/>
      </w:pPr>
      <w:rPr>
        <w:rFonts w:hint="default"/>
        <w:lang w:val="en-US" w:eastAsia="en-US" w:bidi="ar-SA"/>
      </w:rPr>
    </w:lvl>
    <w:lvl w:ilvl="8" w:tplc="1C0C7CA0">
      <w:numFmt w:val="bullet"/>
      <w:lvlText w:val="•"/>
      <w:lvlJc w:val="left"/>
      <w:pPr>
        <w:ind w:left="8693" w:hanging="358"/>
      </w:pPr>
      <w:rPr>
        <w:rFonts w:hint="default"/>
        <w:lang w:val="en-US" w:eastAsia="en-US" w:bidi="ar-SA"/>
      </w:rPr>
    </w:lvl>
  </w:abstractNum>
  <w:abstractNum w:abstractNumId="36" w15:restartNumberingAfterBreak="0">
    <w:nsid w:val="701702D5"/>
    <w:multiLevelType w:val="multilevel"/>
    <w:tmpl w:val="B2A26A5C"/>
    <w:lvl w:ilvl="0">
      <w:start w:val="1"/>
      <w:numFmt w:val="decimal"/>
      <w:lvlText w:val="%1"/>
      <w:lvlJc w:val="left"/>
      <w:pPr>
        <w:ind w:left="1299" w:hanging="605"/>
      </w:pPr>
      <w:rPr>
        <w:rFonts w:hint="default"/>
        <w:lang w:val="en-US" w:eastAsia="en-US" w:bidi="ar-SA"/>
      </w:rPr>
    </w:lvl>
    <w:lvl w:ilvl="1">
      <w:start w:val="32"/>
      <w:numFmt w:val="decimal"/>
      <w:lvlText w:val="%1.%2"/>
      <w:lvlJc w:val="left"/>
      <w:pPr>
        <w:ind w:left="1299" w:hanging="605"/>
      </w:pPr>
      <w:rPr>
        <w:rFonts w:hint="default"/>
        <w:lang w:val="en-US" w:eastAsia="en-US" w:bidi="ar-SA"/>
      </w:rPr>
    </w:lvl>
    <w:lvl w:ilvl="2">
      <w:start w:val="3"/>
      <w:numFmt w:val="decimal"/>
      <w:lvlText w:val="%1.%2.%3"/>
      <w:lvlJc w:val="left"/>
      <w:pPr>
        <w:ind w:left="1299" w:hanging="605"/>
        <w:jc w:val="right"/>
      </w:pPr>
      <w:rPr>
        <w:rFonts w:ascii="Calibri" w:eastAsia="Calibri" w:hAnsi="Calibri" w:cs="Calibri" w:hint="default"/>
        <w:b w:val="0"/>
        <w:bCs w:val="0"/>
        <w:i w:val="0"/>
        <w:iCs w:val="0"/>
        <w:spacing w:val="-15"/>
        <w:w w:val="100"/>
        <w:sz w:val="22"/>
        <w:szCs w:val="22"/>
        <w:lang w:val="en-US" w:eastAsia="en-US" w:bidi="ar-SA"/>
      </w:rPr>
    </w:lvl>
    <w:lvl w:ilvl="3">
      <w:start w:val="1"/>
      <w:numFmt w:val="lowerLetter"/>
      <w:lvlText w:val="%4)"/>
      <w:lvlJc w:val="left"/>
      <w:pPr>
        <w:ind w:left="1209" w:hanging="219"/>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4171" w:hanging="219"/>
      </w:pPr>
      <w:rPr>
        <w:rFonts w:hint="default"/>
        <w:lang w:val="en-US" w:eastAsia="en-US" w:bidi="ar-SA"/>
      </w:rPr>
    </w:lvl>
    <w:lvl w:ilvl="5">
      <w:numFmt w:val="bullet"/>
      <w:lvlText w:val="•"/>
      <w:lvlJc w:val="left"/>
      <w:pPr>
        <w:ind w:left="5128" w:hanging="219"/>
      </w:pPr>
      <w:rPr>
        <w:rFonts w:hint="default"/>
        <w:lang w:val="en-US" w:eastAsia="en-US" w:bidi="ar-SA"/>
      </w:rPr>
    </w:lvl>
    <w:lvl w:ilvl="6">
      <w:numFmt w:val="bullet"/>
      <w:lvlText w:val="•"/>
      <w:lvlJc w:val="left"/>
      <w:pPr>
        <w:ind w:left="6086" w:hanging="219"/>
      </w:pPr>
      <w:rPr>
        <w:rFonts w:hint="default"/>
        <w:lang w:val="en-US" w:eastAsia="en-US" w:bidi="ar-SA"/>
      </w:rPr>
    </w:lvl>
    <w:lvl w:ilvl="7">
      <w:numFmt w:val="bullet"/>
      <w:lvlText w:val="•"/>
      <w:lvlJc w:val="left"/>
      <w:pPr>
        <w:ind w:left="7043" w:hanging="219"/>
      </w:pPr>
      <w:rPr>
        <w:rFonts w:hint="default"/>
        <w:lang w:val="en-US" w:eastAsia="en-US" w:bidi="ar-SA"/>
      </w:rPr>
    </w:lvl>
    <w:lvl w:ilvl="8">
      <w:numFmt w:val="bullet"/>
      <w:lvlText w:val="•"/>
      <w:lvlJc w:val="left"/>
      <w:pPr>
        <w:ind w:left="8000" w:hanging="219"/>
      </w:pPr>
      <w:rPr>
        <w:rFonts w:hint="default"/>
        <w:lang w:val="en-US" w:eastAsia="en-US" w:bidi="ar-SA"/>
      </w:rPr>
    </w:lvl>
  </w:abstractNum>
  <w:abstractNum w:abstractNumId="37" w15:restartNumberingAfterBreak="0">
    <w:nsid w:val="7C397379"/>
    <w:multiLevelType w:val="hybridMultilevel"/>
    <w:tmpl w:val="5982352E"/>
    <w:lvl w:ilvl="0" w:tplc="7E7CF406">
      <w:numFmt w:val="bullet"/>
      <w:lvlText w:val="-"/>
      <w:lvlJc w:val="left"/>
      <w:pPr>
        <w:ind w:left="453" w:hanging="116"/>
      </w:pPr>
      <w:rPr>
        <w:rFonts w:ascii="Calibri" w:eastAsia="Calibri" w:hAnsi="Calibri" w:cs="Calibri" w:hint="default"/>
        <w:b w:val="0"/>
        <w:bCs w:val="0"/>
        <w:i w:val="0"/>
        <w:iCs w:val="0"/>
        <w:spacing w:val="0"/>
        <w:w w:val="100"/>
        <w:sz w:val="22"/>
        <w:szCs w:val="22"/>
        <w:lang w:val="en-US" w:eastAsia="en-US" w:bidi="ar-SA"/>
      </w:rPr>
    </w:lvl>
    <w:lvl w:ilvl="1" w:tplc="23BC271E">
      <w:numFmt w:val="bullet"/>
      <w:lvlText w:val="•"/>
      <w:lvlJc w:val="left"/>
      <w:pPr>
        <w:ind w:left="1478" w:hanging="116"/>
      </w:pPr>
      <w:rPr>
        <w:rFonts w:hint="default"/>
        <w:lang w:val="en-US" w:eastAsia="en-US" w:bidi="ar-SA"/>
      </w:rPr>
    </w:lvl>
    <w:lvl w:ilvl="2" w:tplc="2D707FEA">
      <w:numFmt w:val="bullet"/>
      <w:lvlText w:val="•"/>
      <w:lvlJc w:val="left"/>
      <w:pPr>
        <w:ind w:left="2497" w:hanging="116"/>
      </w:pPr>
      <w:rPr>
        <w:rFonts w:hint="default"/>
        <w:lang w:val="en-US" w:eastAsia="en-US" w:bidi="ar-SA"/>
      </w:rPr>
    </w:lvl>
    <w:lvl w:ilvl="3" w:tplc="A5261806">
      <w:numFmt w:val="bullet"/>
      <w:lvlText w:val="•"/>
      <w:lvlJc w:val="left"/>
      <w:pPr>
        <w:ind w:left="3516" w:hanging="116"/>
      </w:pPr>
      <w:rPr>
        <w:rFonts w:hint="default"/>
        <w:lang w:val="en-US" w:eastAsia="en-US" w:bidi="ar-SA"/>
      </w:rPr>
    </w:lvl>
    <w:lvl w:ilvl="4" w:tplc="0BA03330">
      <w:numFmt w:val="bullet"/>
      <w:lvlText w:val="•"/>
      <w:lvlJc w:val="left"/>
      <w:pPr>
        <w:ind w:left="4534" w:hanging="116"/>
      </w:pPr>
      <w:rPr>
        <w:rFonts w:hint="default"/>
        <w:lang w:val="en-US" w:eastAsia="en-US" w:bidi="ar-SA"/>
      </w:rPr>
    </w:lvl>
    <w:lvl w:ilvl="5" w:tplc="4A6EF158">
      <w:numFmt w:val="bullet"/>
      <w:lvlText w:val="•"/>
      <w:lvlJc w:val="left"/>
      <w:pPr>
        <w:ind w:left="5553" w:hanging="116"/>
      </w:pPr>
      <w:rPr>
        <w:rFonts w:hint="default"/>
        <w:lang w:val="en-US" w:eastAsia="en-US" w:bidi="ar-SA"/>
      </w:rPr>
    </w:lvl>
    <w:lvl w:ilvl="6" w:tplc="77FA209C">
      <w:numFmt w:val="bullet"/>
      <w:lvlText w:val="•"/>
      <w:lvlJc w:val="left"/>
      <w:pPr>
        <w:ind w:left="6572" w:hanging="116"/>
      </w:pPr>
      <w:rPr>
        <w:rFonts w:hint="default"/>
        <w:lang w:val="en-US" w:eastAsia="en-US" w:bidi="ar-SA"/>
      </w:rPr>
    </w:lvl>
    <w:lvl w:ilvl="7" w:tplc="7682F76E">
      <w:numFmt w:val="bullet"/>
      <w:lvlText w:val="•"/>
      <w:lvlJc w:val="left"/>
      <w:pPr>
        <w:ind w:left="7590" w:hanging="116"/>
      </w:pPr>
      <w:rPr>
        <w:rFonts w:hint="default"/>
        <w:lang w:val="en-US" w:eastAsia="en-US" w:bidi="ar-SA"/>
      </w:rPr>
    </w:lvl>
    <w:lvl w:ilvl="8" w:tplc="CB202900">
      <w:numFmt w:val="bullet"/>
      <w:lvlText w:val="•"/>
      <w:lvlJc w:val="left"/>
      <w:pPr>
        <w:ind w:left="8609" w:hanging="116"/>
      </w:pPr>
      <w:rPr>
        <w:rFonts w:hint="default"/>
        <w:lang w:val="en-US" w:eastAsia="en-US" w:bidi="ar-SA"/>
      </w:rPr>
    </w:lvl>
  </w:abstractNum>
  <w:abstractNum w:abstractNumId="38" w15:restartNumberingAfterBreak="0">
    <w:nsid w:val="7C4E0EB5"/>
    <w:multiLevelType w:val="hybridMultilevel"/>
    <w:tmpl w:val="C82CC886"/>
    <w:lvl w:ilvl="0" w:tplc="5254B438">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39D63E7A">
      <w:numFmt w:val="bullet"/>
      <w:lvlText w:val="•"/>
      <w:lvlJc w:val="left"/>
      <w:pPr>
        <w:ind w:left="1982" w:hanging="360"/>
      </w:pPr>
      <w:rPr>
        <w:rFonts w:hint="default"/>
        <w:lang w:val="en-US" w:eastAsia="en-US" w:bidi="ar-SA"/>
      </w:rPr>
    </w:lvl>
    <w:lvl w:ilvl="2" w:tplc="33FCAD3C">
      <w:numFmt w:val="bullet"/>
      <w:lvlText w:val="•"/>
      <w:lvlJc w:val="left"/>
      <w:pPr>
        <w:ind w:left="2945" w:hanging="360"/>
      </w:pPr>
      <w:rPr>
        <w:rFonts w:hint="default"/>
        <w:lang w:val="en-US" w:eastAsia="en-US" w:bidi="ar-SA"/>
      </w:rPr>
    </w:lvl>
    <w:lvl w:ilvl="3" w:tplc="59A44584">
      <w:numFmt w:val="bullet"/>
      <w:lvlText w:val="•"/>
      <w:lvlJc w:val="left"/>
      <w:pPr>
        <w:ind w:left="3908" w:hanging="360"/>
      </w:pPr>
      <w:rPr>
        <w:rFonts w:hint="default"/>
        <w:lang w:val="en-US" w:eastAsia="en-US" w:bidi="ar-SA"/>
      </w:rPr>
    </w:lvl>
    <w:lvl w:ilvl="4" w:tplc="251631F6">
      <w:numFmt w:val="bullet"/>
      <w:lvlText w:val="•"/>
      <w:lvlJc w:val="left"/>
      <w:pPr>
        <w:ind w:left="4870" w:hanging="360"/>
      </w:pPr>
      <w:rPr>
        <w:rFonts w:hint="default"/>
        <w:lang w:val="en-US" w:eastAsia="en-US" w:bidi="ar-SA"/>
      </w:rPr>
    </w:lvl>
    <w:lvl w:ilvl="5" w:tplc="11B4998C">
      <w:numFmt w:val="bullet"/>
      <w:lvlText w:val="•"/>
      <w:lvlJc w:val="left"/>
      <w:pPr>
        <w:ind w:left="5833" w:hanging="360"/>
      </w:pPr>
      <w:rPr>
        <w:rFonts w:hint="default"/>
        <w:lang w:val="en-US" w:eastAsia="en-US" w:bidi="ar-SA"/>
      </w:rPr>
    </w:lvl>
    <w:lvl w:ilvl="6" w:tplc="3A54026C">
      <w:numFmt w:val="bullet"/>
      <w:lvlText w:val="•"/>
      <w:lvlJc w:val="left"/>
      <w:pPr>
        <w:ind w:left="6796" w:hanging="360"/>
      </w:pPr>
      <w:rPr>
        <w:rFonts w:hint="default"/>
        <w:lang w:val="en-US" w:eastAsia="en-US" w:bidi="ar-SA"/>
      </w:rPr>
    </w:lvl>
    <w:lvl w:ilvl="7" w:tplc="3ABCA51A">
      <w:numFmt w:val="bullet"/>
      <w:lvlText w:val="•"/>
      <w:lvlJc w:val="left"/>
      <w:pPr>
        <w:ind w:left="7758" w:hanging="360"/>
      </w:pPr>
      <w:rPr>
        <w:rFonts w:hint="default"/>
        <w:lang w:val="en-US" w:eastAsia="en-US" w:bidi="ar-SA"/>
      </w:rPr>
    </w:lvl>
    <w:lvl w:ilvl="8" w:tplc="7BE8F02C">
      <w:numFmt w:val="bullet"/>
      <w:lvlText w:val="•"/>
      <w:lvlJc w:val="left"/>
      <w:pPr>
        <w:ind w:left="8721" w:hanging="360"/>
      </w:pPr>
      <w:rPr>
        <w:rFonts w:hint="default"/>
        <w:lang w:val="en-US" w:eastAsia="en-US" w:bidi="ar-SA"/>
      </w:rPr>
    </w:lvl>
  </w:abstractNum>
  <w:abstractNum w:abstractNumId="39" w15:restartNumberingAfterBreak="0">
    <w:nsid w:val="7CF7689D"/>
    <w:multiLevelType w:val="hybridMultilevel"/>
    <w:tmpl w:val="416412A8"/>
    <w:lvl w:ilvl="0" w:tplc="21C287E2">
      <w:start w:val="3"/>
      <w:numFmt w:val="lowerLetter"/>
      <w:lvlText w:val="%1)"/>
      <w:lvlJc w:val="left"/>
      <w:pPr>
        <w:ind w:left="520" w:hanging="360"/>
      </w:pPr>
      <w:rPr>
        <w:rFonts w:ascii="Calibri" w:eastAsia="Calibri" w:hAnsi="Calibri" w:cs="Calibri" w:hint="default"/>
        <w:b w:val="0"/>
        <w:bCs w:val="0"/>
        <w:i w:val="0"/>
        <w:iCs w:val="0"/>
        <w:spacing w:val="-4"/>
        <w:w w:val="100"/>
        <w:sz w:val="24"/>
        <w:szCs w:val="24"/>
        <w:lang w:val="en-US" w:eastAsia="en-US" w:bidi="ar-SA"/>
      </w:rPr>
    </w:lvl>
    <w:lvl w:ilvl="1" w:tplc="4AB09D6C">
      <w:numFmt w:val="bullet"/>
      <w:lvlText w:val="•"/>
      <w:lvlJc w:val="left"/>
      <w:pPr>
        <w:ind w:left="1149" w:hanging="360"/>
      </w:pPr>
      <w:rPr>
        <w:rFonts w:hint="default"/>
        <w:lang w:val="en-US" w:eastAsia="en-US" w:bidi="ar-SA"/>
      </w:rPr>
    </w:lvl>
    <w:lvl w:ilvl="2" w:tplc="D8584E7E">
      <w:numFmt w:val="bullet"/>
      <w:lvlText w:val="•"/>
      <w:lvlJc w:val="left"/>
      <w:pPr>
        <w:ind w:left="1779" w:hanging="360"/>
      </w:pPr>
      <w:rPr>
        <w:rFonts w:hint="default"/>
        <w:lang w:val="en-US" w:eastAsia="en-US" w:bidi="ar-SA"/>
      </w:rPr>
    </w:lvl>
    <w:lvl w:ilvl="3" w:tplc="D1DC7478">
      <w:numFmt w:val="bullet"/>
      <w:lvlText w:val="•"/>
      <w:lvlJc w:val="left"/>
      <w:pPr>
        <w:ind w:left="2409" w:hanging="360"/>
      </w:pPr>
      <w:rPr>
        <w:rFonts w:hint="default"/>
        <w:lang w:val="en-US" w:eastAsia="en-US" w:bidi="ar-SA"/>
      </w:rPr>
    </w:lvl>
    <w:lvl w:ilvl="4" w:tplc="BA641528">
      <w:numFmt w:val="bullet"/>
      <w:lvlText w:val="•"/>
      <w:lvlJc w:val="left"/>
      <w:pPr>
        <w:ind w:left="3039" w:hanging="360"/>
      </w:pPr>
      <w:rPr>
        <w:rFonts w:hint="default"/>
        <w:lang w:val="en-US" w:eastAsia="en-US" w:bidi="ar-SA"/>
      </w:rPr>
    </w:lvl>
    <w:lvl w:ilvl="5" w:tplc="E474B4B8">
      <w:numFmt w:val="bullet"/>
      <w:lvlText w:val="•"/>
      <w:lvlJc w:val="left"/>
      <w:pPr>
        <w:ind w:left="3669" w:hanging="360"/>
      </w:pPr>
      <w:rPr>
        <w:rFonts w:hint="default"/>
        <w:lang w:val="en-US" w:eastAsia="en-US" w:bidi="ar-SA"/>
      </w:rPr>
    </w:lvl>
    <w:lvl w:ilvl="6" w:tplc="8E503B6E">
      <w:numFmt w:val="bullet"/>
      <w:lvlText w:val="•"/>
      <w:lvlJc w:val="left"/>
      <w:pPr>
        <w:ind w:left="4299" w:hanging="360"/>
      </w:pPr>
      <w:rPr>
        <w:rFonts w:hint="default"/>
        <w:lang w:val="en-US" w:eastAsia="en-US" w:bidi="ar-SA"/>
      </w:rPr>
    </w:lvl>
    <w:lvl w:ilvl="7" w:tplc="6AEA22CA">
      <w:numFmt w:val="bullet"/>
      <w:lvlText w:val="•"/>
      <w:lvlJc w:val="left"/>
      <w:pPr>
        <w:ind w:left="4929" w:hanging="360"/>
      </w:pPr>
      <w:rPr>
        <w:rFonts w:hint="default"/>
        <w:lang w:val="en-US" w:eastAsia="en-US" w:bidi="ar-SA"/>
      </w:rPr>
    </w:lvl>
    <w:lvl w:ilvl="8" w:tplc="FCBC5A26">
      <w:numFmt w:val="bullet"/>
      <w:lvlText w:val="•"/>
      <w:lvlJc w:val="left"/>
      <w:pPr>
        <w:ind w:left="5559" w:hanging="360"/>
      </w:pPr>
      <w:rPr>
        <w:rFonts w:hint="default"/>
        <w:lang w:val="en-US" w:eastAsia="en-US" w:bidi="ar-SA"/>
      </w:rPr>
    </w:lvl>
  </w:abstractNum>
  <w:abstractNum w:abstractNumId="40" w15:restartNumberingAfterBreak="0">
    <w:nsid w:val="7FAC4FD5"/>
    <w:multiLevelType w:val="hybridMultilevel"/>
    <w:tmpl w:val="C4BC08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2151305">
    <w:abstractNumId w:val="13"/>
  </w:num>
  <w:num w:numId="2" w16cid:durableId="414665398">
    <w:abstractNumId w:val="21"/>
  </w:num>
  <w:num w:numId="3" w16cid:durableId="1577936595">
    <w:abstractNumId w:val="32"/>
  </w:num>
  <w:num w:numId="4" w16cid:durableId="1171725253">
    <w:abstractNumId w:val="11"/>
  </w:num>
  <w:num w:numId="5" w16cid:durableId="1997104476">
    <w:abstractNumId w:val="5"/>
  </w:num>
  <w:num w:numId="6" w16cid:durableId="238908789">
    <w:abstractNumId w:val="7"/>
  </w:num>
  <w:num w:numId="7" w16cid:durableId="1071001890">
    <w:abstractNumId w:val="4"/>
  </w:num>
  <w:num w:numId="8" w16cid:durableId="1373113866">
    <w:abstractNumId w:val="10"/>
  </w:num>
  <w:num w:numId="9" w16cid:durableId="254705242">
    <w:abstractNumId w:val="39"/>
  </w:num>
  <w:num w:numId="10" w16cid:durableId="1038748503">
    <w:abstractNumId w:val="0"/>
  </w:num>
  <w:num w:numId="11" w16cid:durableId="1203519281">
    <w:abstractNumId w:val="18"/>
  </w:num>
  <w:num w:numId="12" w16cid:durableId="1487940363">
    <w:abstractNumId w:val="24"/>
  </w:num>
  <w:num w:numId="13" w16cid:durableId="952396996">
    <w:abstractNumId w:val="20"/>
  </w:num>
  <w:num w:numId="14" w16cid:durableId="1017662396">
    <w:abstractNumId w:val="14"/>
  </w:num>
  <w:num w:numId="15" w16cid:durableId="412707533">
    <w:abstractNumId w:val="36"/>
  </w:num>
  <w:num w:numId="16" w16cid:durableId="1953782102">
    <w:abstractNumId w:val="9"/>
  </w:num>
  <w:num w:numId="17" w16cid:durableId="1988120258">
    <w:abstractNumId w:val="33"/>
  </w:num>
  <w:num w:numId="18" w16cid:durableId="155387844">
    <w:abstractNumId w:val="15"/>
  </w:num>
  <w:num w:numId="19" w16cid:durableId="1728409302">
    <w:abstractNumId w:val="19"/>
  </w:num>
  <w:num w:numId="20" w16cid:durableId="809060324">
    <w:abstractNumId w:val="27"/>
  </w:num>
  <w:num w:numId="21" w16cid:durableId="1546987582">
    <w:abstractNumId w:val="22"/>
  </w:num>
  <w:num w:numId="22" w16cid:durableId="63921757">
    <w:abstractNumId w:val="2"/>
  </w:num>
  <w:num w:numId="23" w16cid:durableId="691304961">
    <w:abstractNumId w:val="38"/>
  </w:num>
  <w:num w:numId="24" w16cid:durableId="770511449">
    <w:abstractNumId w:val="25"/>
  </w:num>
  <w:num w:numId="25" w16cid:durableId="527138732">
    <w:abstractNumId w:val="12"/>
  </w:num>
  <w:num w:numId="26" w16cid:durableId="1188248897">
    <w:abstractNumId w:val="23"/>
  </w:num>
  <w:num w:numId="27" w16cid:durableId="535317967">
    <w:abstractNumId w:val="31"/>
  </w:num>
  <w:num w:numId="28" w16cid:durableId="1071467483">
    <w:abstractNumId w:val="37"/>
  </w:num>
  <w:num w:numId="29" w16cid:durableId="1462921516">
    <w:abstractNumId w:val="26"/>
  </w:num>
  <w:num w:numId="30" w16cid:durableId="1204976460">
    <w:abstractNumId w:val="8"/>
  </w:num>
  <w:num w:numId="31" w16cid:durableId="1432817617">
    <w:abstractNumId w:val="6"/>
  </w:num>
  <w:num w:numId="32" w16cid:durableId="741219718">
    <w:abstractNumId w:val="34"/>
  </w:num>
  <w:num w:numId="33" w16cid:durableId="604966329">
    <w:abstractNumId w:val="35"/>
  </w:num>
  <w:num w:numId="34" w16cid:durableId="1044719740">
    <w:abstractNumId w:val="16"/>
  </w:num>
  <w:num w:numId="35" w16cid:durableId="263657514">
    <w:abstractNumId w:val="28"/>
  </w:num>
  <w:num w:numId="36" w16cid:durableId="992610056">
    <w:abstractNumId w:val="30"/>
  </w:num>
  <w:num w:numId="37" w16cid:durableId="1954242691">
    <w:abstractNumId w:val="17"/>
  </w:num>
  <w:num w:numId="38" w16cid:durableId="1087460626">
    <w:abstractNumId w:val="1"/>
  </w:num>
  <w:num w:numId="39" w16cid:durableId="1878003667">
    <w:abstractNumId w:val="3"/>
  </w:num>
  <w:num w:numId="40" w16cid:durableId="1400900245">
    <w:abstractNumId w:val="29"/>
  </w:num>
  <w:num w:numId="41" w16cid:durableId="356187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6E"/>
    <w:rsid w:val="00195BED"/>
    <w:rsid w:val="002C023F"/>
    <w:rsid w:val="002F0AF7"/>
    <w:rsid w:val="009E2874"/>
    <w:rsid w:val="00A83326"/>
    <w:rsid w:val="00E11F6E"/>
    <w:rsid w:val="00ED22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944C"/>
  <w15:chartTrackingRefBased/>
  <w15:docId w15:val="{D74566F9-B93D-459B-9C8B-3B4882C9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6E"/>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E11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1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1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1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11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11F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E11F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F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F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F6E"/>
    <w:rPr>
      <w:rFonts w:eastAsiaTheme="majorEastAsia" w:cstheme="majorBidi"/>
      <w:color w:val="272727" w:themeColor="text1" w:themeTint="D8"/>
    </w:rPr>
  </w:style>
  <w:style w:type="paragraph" w:styleId="Title">
    <w:name w:val="Title"/>
    <w:basedOn w:val="Normal"/>
    <w:next w:val="Normal"/>
    <w:link w:val="TitleChar"/>
    <w:uiPriority w:val="10"/>
    <w:qFormat/>
    <w:rsid w:val="00E11F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F6E"/>
    <w:pPr>
      <w:spacing w:before="160"/>
      <w:jc w:val="center"/>
    </w:pPr>
    <w:rPr>
      <w:i/>
      <w:iCs/>
      <w:color w:val="404040" w:themeColor="text1" w:themeTint="BF"/>
    </w:rPr>
  </w:style>
  <w:style w:type="character" w:customStyle="1" w:styleId="QuoteChar">
    <w:name w:val="Quote Char"/>
    <w:basedOn w:val="DefaultParagraphFont"/>
    <w:link w:val="Quote"/>
    <w:uiPriority w:val="29"/>
    <w:rsid w:val="00E11F6E"/>
    <w:rPr>
      <w:i/>
      <w:iCs/>
      <w:color w:val="404040" w:themeColor="text1" w:themeTint="BF"/>
    </w:rPr>
  </w:style>
  <w:style w:type="paragraph" w:styleId="ListParagraph">
    <w:name w:val="List Paragraph"/>
    <w:basedOn w:val="Normal"/>
    <w:uiPriority w:val="1"/>
    <w:qFormat/>
    <w:rsid w:val="00E11F6E"/>
    <w:pPr>
      <w:ind w:left="720"/>
      <w:contextualSpacing/>
    </w:pPr>
  </w:style>
  <w:style w:type="character" w:styleId="IntenseEmphasis">
    <w:name w:val="Intense Emphasis"/>
    <w:basedOn w:val="DefaultParagraphFont"/>
    <w:uiPriority w:val="21"/>
    <w:qFormat/>
    <w:rsid w:val="00E11F6E"/>
    <w:rPr>
      <w:i/>
      <w:iCs/>
      <w:color w:val="0F4761" w:themeColor="accent1" w:themeShade="BF"/>
    </w:rPr>
  </w:style>
  <w:style w:type="paragraph" w:styleId="IntenseQuote">
    <w:name w:val="Intense Quote"/>
    <w:basedOn w:val="Normal"/>
    <w:next w:val="Normal"/>
    <w:link w:val="IntenseQuoteChar"/>
    <w:uiPriority w:val="30"/>
    <w:qFormat/>
    <w:rsid w:val="00E11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F6E"/>
    <w:rPr>
      <w:i/>
      <w:iCs/>
      <w:color w:val="0F4761" w:themeColor="accent1" w:themeShade="BF"/>
    </w:rPr>
  </w:style>
  <w:style w:type="character" w:styleId="IntenseReference">
    <w:name w:val="Intense Reference"/>
    <w:basedOn w:val="DefaultParagraphFont"/>
    <w:uiPriority w:val="32"/>
    <w:qFormat/>
    <w:rsid w:val="00E11F6E"/>
    <w:rPr>
      <w:b/>
      <w:bCs/>
      <w:smallCaps/>
      <w:color w:val="0F4761" w:themeColor="accent1" w:themeShade="BF"/>
      <w:spacing w:val="5"/>
    </w:rPr>
  </w:style>
  <w:style w:type="paragraph" w:styleId="TOC1">
    <w:name w:val="toc 1"/>
    <w:basedOn w:val="Normal"/>
    <w:uiPriority w:val="1"/>
    <w:qFormat/>
    <w:rsid w:val="00E11F6E"/>
    <w:pPr>
      <w:ind w:left="165"/>
    </w:pPr>
    <w:rPr>
      <w:b/>
      <w:bCs/>
    </w:rPr>
  </w:style>
  <w:style w:type="paragraph" w:styleId="TOC2">
    <w:name w:val="toc 2"/>
    <w:basedOn w:val="Normal"/>
    <w:uiPriority w:val="1"/>
    <w:qFormat/>
    <w:rsid w:val="00E11F6E"/>
    <w:pPr>
      <w:ind w:left="165"/>
    </w:pPr>
  </w:style>
  <w:style w:type="paragraph" w:styleId="BodyText">
    <w:name w:val="Body Text"/>
    <w:basedOn w:val="Normal"/>
    <w:link w:val="BodyTextChar"/>
    <w:uiPriority w:val="1"/>
    <w:qFormat/>
    <w:rsid w:val="00E11F6E"/>
  </w:style>
  <w:style w:type="character" w:customStyle="1" w:styleId="BodyTextChar">
    <w:name w:val="Body Text Char"/>
    <w:basedOn w:val="DefaultParagraphFont"/>
    <w:link w:val="BodyText"/>
    <w:uiPriority w:val="1"/>
    <w:rsid w:val="00E11F6E"/>
    <w:rPr>
      <w:rFonts w:ascii="Calibri" w:eastAsia="Calibri" w:hAnsi="Calibri" w:cs="Calibri"/>
      <w:kern w:val="0"/>
      <w:lang w:val="en-US"/>
      <w14:ligatures w14:val="none"/>
    </w:rPr>
  </w:style>
  <w:style w:type="paragraph" w:customStyle="1" w:styleId="TableParagraph">
    <w:name w:val="Table Paragraph"/>
    <w:basedOn w:val="Normal"/>
    <w:uiPriority w:val="1"/>
    <w:qFormat/>
    <w:rsid w:val="00E11F6E"/>
  </w:style>
  <w:style w:type="character" w:styleId="Hyperlink">
    <w:name w:val="Hyperlink"/>
    <w:basedOn w:val="DefaultParagraphFont"/>
    <w:uiPriority w:val="99"/>
    <w:unhideWhenUsed/>
    <w:rsid w:val="00E11F6E"/>
    <w:rPr>
      <w:color w:val="467886" w:themeColor="hyperlink"/>
      <w:u w:val="single"/>
    </w:rPr>
  </w:style>
  <w:style w:type="character" w:styleId="UnresolvedMention">
    <w:name w:val="Unresolved Mention"/>
    <w:basedOn w:val="DefaultParagraphFont"/>
    <w:uiPriority w:val="99"/>
    <w:semiHidden/>
    <w:unhideWhenUsed/>
    <w:rsid w:val="00E11F6E"/>
    <w:rPr>
      <w:color w:val="605E5C"/>
      <w:shd w:val="clear" w:color="auto" w:fill="E1DFDD"/>
    </w:rPr>
  </w:style>
  <w:style w:type="character" w:styleId="FollowedHyperlink">
    <w:name w:val="FollowedHyperlink"/>
    <w:basedOn w:val="DefaultParagraphFont"/>
    <w:uiPriority w:val="99"/>
    <w:semiHidden/>
    <w:unhideWhenUsed/>
    <w:rsid w:val="00E11F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media/tcd/religion/pdfs/research-handbook-2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Users\moorem11\OneDrive%20-%20Trinity%20College%20Dublin\Personal%20Development%20Plan%20(PDP)%20for%20Doctoral%20Students.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cd.ie/media/tcd/graduate-studies/pdfs/thesis-committee-guidelines.pdf" TargetMode="External"/><Relationship Id="rId11" Type="http://schemas.openxmlformats.org/officeDocument/2006/relationships/hyperlink" Target="https://www.tcd.ie/Careers/PhD-Module/car_emp_skills_audit/story_content/external_files/Skills_Audit_reflective_PDF.pdf" TargetMode="External"/><Relationship Id="rId5" Type="http://schemas.openxmlformats.org/officeDocument/2006/relationships/hyperlink" Target="http://www.tcd.ie/media/tcd/graduate-studies/pdfs/terms-ref-gsc-23.pdf" TargetMode="External"/><Relationship Id="rId15" Type="http://schemas.openxmlformats.org/officeDocument/2006/relationships/fontTable" Target="fontTable.xml"/><Relationship Id="rId10" Type="http://schemas.openxmlformats.org/officeDocument/2006/relationships/hyperlink" Target="file:///C:\Users\moorem11\OneDrive%20-%20Trinity%20College%20Dublin\PhD%20Personal%20Skills%20Audit.docx" TargetMode="External"/><Relationship Id="rId4" Type="http://schemas.openxmlformats.org/officeDocument/2006/relationships/webSettings" Target="webSettings.xml"/><Relationship Id="rId9" Type="http://schemas.openxmlformats.org/officeDocument/2006/relationships/hyperlink" Target="https://www.tcd.ie/Careers/PhD-Module/car_emp_skills_audit/story_html5.html" TargetMode="External"/><Relationship Id="rId14" Type="http://schemas.openxmlformats.org/officeDocument/2006/relationships/hyperlink" Target="mailto:researchprogression@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Michelle Moore</cp:lastModifiedBy>
  <cp:revision>1</cp:revision>
  <dcterms:created xsi:type="dcterms:W3CDTF">2025-07-16T09:06:00Z</dcterms:created>
  <dcterms:modified xsi:type="dcterms:W3CDTF">2025-07-16T09:08:00Z</dcterms:modified>
</cp:coreProperties>
</file>